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AB5DD" w14:textId="77777777" w:rsidR="00F423D3" w:rsidRPr="00874A22" w:rsidRDefault="00F423D3" w:rsidP="00015E2E">
      <w:pPr>
        <w:rPr>
          <w:b/>
          <w:color w:val="FF0000"/>
          <w:sz w:val="28"/>
        </w:rPr>
      </w:pPr>
      <w:bookmarkStart w:id="0" w:name="_GoBack"/>
      <w:bookmarkEnd w:id="0"/>
    </w:p>
    <w:p w14:paraId="714C33C7" w14:textId="03A6419F" w:rsidR="003F2CB5" w:rsidRPr="00282B11" w:rsidRDefault="003F2CB5" w:rsidP="00015E2E">
      <w:pPr>
        <w:rPr>
          <w:color w:val="002060"/>
        </w:rPr>
      </w:pPr>
      <w:r w:rsidRPr="00282B11">
        <w:rPr>
          <w:color w:val="002060"/>
        </w:rPr>
        <w:t xml:space="preserve">We found that </w:t>
      </w:r>
      <w:r w:rsidR="00843C27" w:rsidRPr="00282B11">
        <w:rPr>
          <w:color w:val="002060"/>
        </w:rPr>
        <w:t>many</w:t>
      </w:r>
      <w:r w:rsidRPr="00282B11">
        <w:rPr>
          <w:color w:val="002060"/>
        </w:rPr>
        <w:t xml:space="preserve"> </w:t>
      </w:r>
      <w:r w:rsidR="00843C27" w:rsidRPr="00282B11">
        <w:rPr>
          <w:color w:val="002060"/>
        </w:rPr>
        <w:t>positions</w:t>
      </w:r>
      <w:r w:rsidRPr="00282B11">
        <w:rPr>
          <w:color w:val="002060"/>
        </w:rPr>
        <w:t xml:space="preserve"> of </w:t>
      </w:r>
      <w:r w:rsidR="00843C27" w:rsidRPr="00282B11">
        <w:rPr>
          <w:color w:val="002060"/>
        </w:rPr>
        <w:t>reference in text</w:t>
      </w:r>
      <w:r w:rsidRPr="00282B11">
        <w:rPr>
          <w:color w:val="002060"/>
        </w:rPr>
        <w:t xml:space="preserve"> </w:t>
      </w:r>
      <w:r w:rsidR="00843C27" w:rsidRPr="00282B11">
        <w:rPr>
          <w:color w:val="002060"/>
        </w:rPr>
        <w:t>are shifted</w:t>
      </w:r>
      <w:r w:rsidR="00874A22" w:rsidRPr="00282B11">
        <w:rPr>
          <w:color w:val="002060"/>
        </w:rPr>
        <w:t xml:space="preserve"> </w:t>
      </w:r>
      <w:r w:rsidR="00874A22" w:rsidRPr="00282B11">
        <w:rPr>
          <w:rFonts w:hint="eastAsia"/>
          <w:color w:val="002060"/>
        </w:rPr>
        <w:t>due</w:t>
      </w:r>
      <w:r w:rsidR="00874A22" w:rsidRPr="00282B11">
        <w:rPr>
          <w:color w:val="002060"/>
        </w:rPr>
        <w:t xml:space="preserve"> to an error in Endnote.</w:t>
      </w:r>
      <w:r w:rsidRPr="00282B11">
        <w:rPr>
          <w:color w:val="002060"/>
        </w:rPr>
        <w:t xml:space="preserve"> </w:t>
      </w:r>
      <w:r w:rsidR="00874A22" w:rsidRPr="00282B11">
        <w:rPr>
          <w:color w:val="002060"/>
        </w:rPr>
        <w:t xml:space="preserve">The total references were correct, but the positions/locations need to be modified. </w:t>
      </w:r>
      <w:r w:rsidR="0062693D" w:rsidRPr="00282B11">
        <w:rPr>
          <w:color w:val="002060"/>
        </w:rPr>
        <w:t xml:space="preserve">Thus, </w:t>
      </w:r>
      <w:r w:rsidR="00A4427F">
        <w:rPr>
          <w:color w:val="002060"/>
        </w:rPr>
        <w:t>we list all the references which need to be corrected</w:t>
      </w:r>
      <w:r w:rsidR="000C7D41">
        <w:rPr>
          <w:color w:val="002060"/>
        </w:rPr>
        <w:t>.</w:t>
      </w:r>
    </w:p>
    <w:p w14:paraId="05353FEB" w14:textId="1B4E5E26" w:rsidR="003F2CB5" w:rsidRDefault="003F2CB5" w:rsidP="003F2CB5">
      <w:pPr>
        <w:rPr>
          <w:color w:val="0000FF"/>
        </w:rPr>
      </w:pPr>
    </w:p>
    <w:p w14:paraId="287E9E17" w14:textId="6D1D40F0" w:rsidR="000F5373" w:rsidRPr="000C7D41" w:rsidRDefault="000F5373" w:rsidP="003F2CB5">
      <w:pPr>
        <w:rPr>
          <w:i/>
          <w:color w:val="000000" w:themeColor="text1"/>
        </w:rPr>
      </w:pPr>
      <w:r w:rsidRPr="000F5373">
        <w:rPr>
          <w:color w:val="000000" w:themeColor="text1"/>
        </w:rPr>
        <w:t xml:space="preserve">Corrections below are </w:t>
      </w:r>
      <w:r w:rsidR="00A4427F">
        <w:rPr>
          <w:color w:val="000000" w:themeColor="text1"/>
        </w:rPr>
        <w:t>related to the</w:t>
      </w:r>
      <w:r w:rsidRPr="000F5373">
        <w:rPr>
          <w:color w:val="000000" w:themeColor="text1"/>
        </w:rPr>
        <w:t xml:space="preserve"> references </w:t>
      </w:r>
      <w:r w:rsidRPr="00F66F6C">
        <w:rPr>
          <w:b/>
          <w:color w:val="000000" w:themeColor="text1"/>
        </w:rPr>
        <w:t>in text</w:t>
      </w:r>
      <w:r>
        <w:rPr>
          <w:color w:val="000000" w:themeColor="text1"/>
        </w:rPr>
        <w:t>.</w:t>
      </w:r>
      <w:r w:rsidR="00874A22">
        <w:rPr>
          <w:color w:val="000000" w:themeColor="text1"/>
        </w:rPr>
        <w:t xml:space="preserve"> Column 1 means the left side of the page, and column 2 means the right side of the page.</w:t>
      </w:r>
      <w:r w:rsidR="00CB6DDB">
        <w:rPr>
          <w:color w:val="000000" w:themeColor="text1"/>
        </w:rPr>
        <w:t xml:space="preserve"> We list all the raw</w:t>
      </w:r>
      <w:r w:rsidR="003F0AD5">
        <w:rPr>
          <w:color w:val="000000" w:themeColor="text1"/>
        </w:rPr>
        <w:t xml:space="preserve"> </w:t>
      </w:r>
      <w:r w:rsidR="00CB6DDB">
        <w:rPr>
          <w:color w:val="000000" w:themeColor="text1"/>
        </w:rPr>
        <w:t xml:space="preserve">(meaning original) references and the correct references. </w:t>
      </w:r>
      <w:r w:rsidR="00CB6DDB" w:rsidRPr="000C7D41">
        <w:rPr>
          <w:i/>
          <w:color w:val="000000" w:themeColor="text1"/>
          <w:highlight w:val="yellow"/>
        </w:rPr>
        <w:t>Please note for some references, the raw (or original) references were correct, and we also listed them, and highlighted in yellow</w:t>
      </w:r>
      <w:r w:rsidR="000C7D41" w:rsidRPr="000C7D41">
        <w:rPr>
          <w:i/>
          <w:color w:val="000000" w:themeColor="text1"/>
          <w:highlight w:val="yellow"/>
        </w:rPr>
        <w:t xml:space="preserve"> and italic</w:t>
      </w:r>
      <w:r w:rsidR="00CB6DDB" w:rsidRPr="000C7D41">
        <w:rPr>
          <w:i/>
          <w:color w:val="000000" w:themeColor="text1"/>
          <w:highlight w:val="yellow"/>
        </w:rPr>
        <w:t>.</w:t>
      </w:r>
      <w:r w:rsidR="00CB6DDB" w:rsidRPr="000C7D41">
        <w:rPr>
          <w:i/>
          <w:color w:val="000000" w:themeColor="text1"/>
        </w:rPr>
        <w:t xml:space="preserve">  </w:t>
      </w:r>
    </w:p>
    <w:p w14:paraId="7FC5E2F5" w14:textId="0DA288A6" w:rsidR="000F5373" w:rsidRDefault="000F5373" w:rsidP="003F2CB5">
      <w:pPr>
        <w:rPr>
          <w:color w:val="0000FF"/>
        </w:rPr>
      </w:pPr>
    </w:p>
    <w:p w14:paraId="2F610CF1" w14:textId="393A3BB7" w:rsidR="00C85049" w:rsidRDefault="00C85049" w:rsidP="003F2CB5">
      <w:pPr>
        <w:rPr>
          <w:color w:val="0000FF"/>
        </w:rPr>
      </w:pPr>
    </w:p>
    <w:p w14:paraId="0A119DDF" w14:textId="5D01C54B" w:rsidR="00C85049" w:rsidRPr="00346B72" w:rsidRDefault="00C85049" w:rsidP="00C85049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rFonts w:hint="eastAsia"/>
          <w:color w:val="000000" w:themeColor="text1"/>
          <w:highlight w:val="yellow"/>
        </w:rPr>
        <w:t>Re</w:t>
      </w:r>
      <w:r w:rsidRPr="00346B72">
        <w:rPr>
          <w:color w:val="000000" w:themeColor="text1"/>
          <w:highlight w:val="yellow"/>
        </w:rPr>
        <w:t>ference in Page 1, Column 2, Line 39</w:t>
      </w:r>
    </w:p>
    <w:p w14:paraId="2CDA4EDA" w14:textId="49B94B23" w:rsidR="00C85049" w:rsidRPr="00C85049" w:rsidRDefault="00C85049" w:rsidP="00C85049">
      <w:pPr>
        <w:rPr>
          <w:i/>
          <w:color w:val="FF0000"/>
          <w:highlight w:val="yellow"/>
        </w:rPr>
      </w:pPr>
      <w:r w:rsidRPr="00C85049">
        <w:rPr>
          <w:rFonts w:hint="eastAsia"/>
          <w:i/>
          <w:color w:val="000000" w:themeColor="text1"/>
          <w:highlight w:val="yellow"/>
        </w:rPr>
        <w:t>R</w:t>
      </w:r>
      <w:r w:rsidRPr="00C85049">
        <w:rPr>
          <w:i/>
          <w:color w:val="000000" w:themeColor="text1"/>
          <w:highlight w:val="yellow"/>
        </w:rPr>
        <w:t xml:space="preserve">aw: </w:t>
      </w:r>
      <w:proofErr w:type="spellStart"/>
      <w:r w:rsidRPr="00C85049">
        <w:rPr>
          <w:i/>
          <w:color w:val="FF0000"/>
          <w:highlight w:val="yellow"/>
        </w:rPr>
        <w:t>Placet</w:t>
      </w:r>
      <w:proofErr w:type="spellEnd"/>
      <w:r w:rsidRPr="00C85049">
        <w:rPr>
          <w:i/>
          <w:color w:val="FF0000"/>
          <w:highlight w:val="yellow"/>
        </w:rPr>
        <w:t xml:space="preserve"> et al., 2000</w:t>
      </w:r>
    </w:p>
    <w:p w14:paraId="52651F50" w14:textId="548633CA" w:rsidR="00C85049" w:rsidRPr="00C85049" w:rsidRDefault="00C85049" w:rsidP="003F2CB5">
      <w:pPr>
        <w:rPr>
          <w:i/>
          <w:color w:val="FF0000"/>
          <w:highlight w:val="yellow"/>
        </w:rPr>
      </w:pPr>
      <w:r w:rsidRPr="00C85049">
        <w:rPr>
          <w:rFonts w:hint="eastAsia"/>
          <w:i/>
          <w:color w:val="000000" w:themeColor="text1"/>
          <w:highlight w:val="yellow"/>
        </w:rPr>
        <w:t>C</w:t>
      </w:r>
      <w:r w:rsidRPr="00C85049">
        <w:rPr>
          <w:i/>
          <w:color w:val="000000" w:themeColor="text1"/>
          <w:highlight w:val="yellow"/>
        </w:rPr>
        <w:t xml:space="preserve">orrection: This one was correct. Please keep </w:t>
      </w:r>
      <w:proofErr w:type="spellStart"/>
      <w:r w:rsidRPr="00C85049">
        <w:rPr>
          <w:i/>
          <w:color w:val="FF0000"/>
          <w:highlight w:val="yellow"/>
        </w:rPr>
        <w:t>Placet</w:t>
      </w:r>
      <w:proofErr w:type="spellEnd"/>
      <w:r w:rsidRPr="00C85049">
        <w:rPr>
          <w:i/>
          <w:color w:val="FF0000"/>
          <w:highlight w:val="yellow"/>
        </w:rPr>
        <w:t xml:space="preserve"> et al., 2000</w:t>
      </w:r>
    </w:p>
    <w:p w14:paraId="1C2AB123" w14:textId="77777777" w:rsidR="00C85049" w:rsidRDefault="00C85049" w:rsidP="003F2CB5">
      <w:pPr>
        <w:rPr>
          <w:color w:val="0000FF"/>
        </w:rPr>
      </w:pPr>
    </w:p>
    <w:p w14:paraId="7D416AEB" w14:textId="2A0A4647" w:rsidR="003F2CB5" w:rsidRP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>Reference in Page 1, Column 2, Line 42</w:t>
      </w:r>
    </w:p>
    <w:p w14:paraId="6736CD49" w14:textId="5CCF50B2" w:rsidR="003F2CB5" w:rsidRPr="003F2CB5" w:rsidRDefault="00A902EA" w:rsidP="003F2CB5">
      <w:pPr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F2CB5" w:rsidRPr="003F2CB5">
        <w:rPr>
          <w:color w:val="000000" w:themeColor="text1"/>
        </w:rPr>
        <w:t xml:space="preserve">: </w:t>
      </w:r>
      <w:proofErr w:type="spellStart"/>
      <w:r w:rsidR="003F2CB5" w:rsidRPr="00EA5430">
        <w:rPr>
          <w:color w:val="FF0000"/>
        </w:rPr>
        <w:t>Filleul</w:t>
      </w:r>
      <w:proofErr w:type="spellEnd"/>
      <w:r w:rsidR="003F2CB5" w:rsidRPr="00EA5430">
        <w:rPr>
          <w:color w:val="FF0000"/>
        </w:rPr>
        <w:t xml:space="preserve"> et al., 2006</w:t>
      </w:r>
    </w:p>
    <w:p w14:paraId="2A643A04" w14:textId="73BE518F" w:rsidR="003F2CB5" w:rsidRPr="00A902EA" w:rsidRDefault="00A902EA" w:rsidP="003F2CB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F2CB5" w:rsidRPr="003F2CB5">
        <w:rPr>
          <w:color w:val="000000" w:themeColor="text1"/>
        </w:rPr>
        <w:t xml:space="preserve">: </w:t>
      </w:r>
      <w:proofErr w:type="spellStart"/>
      <w:r w:rsidR="003F2CB5" w:rsidRPr="00A902EA">
        <w:rPr>
          <w:color w:val="0000FF"/>
        </w:rPr>
        <w:t>Filleul</w:t>
      </w:r>
      <w:proofErr w:type="spellEnd"/>
      <w:r w:rsidR="003F2CB5" w:rsidRPr="00A902EA">
        <w:rPr>
          <w:color w:val="0000FF"/>
        </w:rPr>
        <w:t xml:space="preserve">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2006; </w:t>
      </w:r>
      <w:proofErr w:type="spellStart"/>
      <w:r w:rsidR="003F2CB5" w:rsidRPr="00A902EA">
        <w:rPr>
          <w:color w:val="0000FF"/>
        </w:rPr>
        <w:t>Weschler</w:t>
      </w:r>
      <w:proofErr w:type="spellEnd"/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2006; </w:t>
      </w:r>
      <w:proofErr w:type="spellStart"/>
      <w:r w:rsidR="003F2CB5" w:rsidRPr="00A902EA">
        <w:rPr>
          <w:color w:val="0000FF"/>
        </w:rPr>
        <w:t>Gryparis</w:t>
      </w:r>
      <w:proofErr w:type="spellEnd"/>
      <w:r w:rsidR="003F2CB5" w:rsidRPr="00A902EA">
        <w:rPr>
          <w:color w:val="0000FF"/>
        </w:rPr>
        <w:t xml:space="preserve">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2004</w:t>
      </w:r>
    </w:p>
    <w:p w14:paraId="3FD9E65A" w14:textId="2566D60A" w:rsidR="003F2CB5" w:rsidRDefault="003F2CB5" w:rsidP="003F2CB5">
      <w:pPr>
        <w:rPr>
          <w:color w:val="000000" w:themeColor="text1"/>
        </w:rPr>
      </w:pPr>
    </w:p>
    <w:p w14:paraId="2C0B95EA" w14:textId="6F407F0C" w:rsid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>Reference in Page 1, Column 2, Line 4</w:t>
      </w:r>
      <w:r>
        <w:rPr>
          <w:color w:val="000000" w:themeColor="text1"/>
        </w:rPr>
        <w:t>4</w:t>
      </w:r>
    </w:p>
    <w:p w14:paraId="1856F509" w14:textId="75F5E4D9" w:rsidR="003F2CB5" w:rsidRPr="00100810" w:rsidRDefault="00A902EA" w:rsidP="003F2CB5">
      <w:pPr>
        <w:rPr>
          <w:color w:val="FF0000"/>
          <w:lang w:val="de-DE"/>
        </w:rPr>
      </w:pPr>
      <w:proofErr w:type="spellStart"/>
      <w:r w:rsidRPr="00100810">
        <w:rPr>
          <w:rFonts w:hint="eastAsia"/>
          <w:i/>
          <w:color w:val="000000" w:themeColor="text1"/>
          <w:lang w:val="de-DE"/>
        </w:rPr>
        <w:t>R</w:t>
      </w:r>
      <w:r w:rsidRPr="00100810">
        <w:rPr>
          <w:i/>
          <w:color w:val="000000" w:themeColor="text1"/>
          <w:lang w:val="de-DE"/>
        </w:rPr>
        <w:t>aw</w:t>
      </w:r>
      <w:proofErr w:type="spellEnd"/>
      <w:r w:rsidR="003F2CB5" w:rsidRPr="00100810">
        <w:rPr>
          <w:color w:val="000000" w:themeColor="text1"/>
          <w:lang w:val="de-DE"/>
        </w:rPr>
        <w:t xml:space="preserve">: </w:t>
      </w:r>
      <w:proofErr w:type="spellStart"/>
      <w:r w:rsidR="003F2CB5" w:rsidRPr="00100810">
        <w:rPr>
          <w:color w:val="FF0000"/>
          <w:lang w:val="de-DE"/>
        </w:rPr>
        <w:t>Weschler</w:t>
      </w:r>
      <w:proofErr w:type="spellEnd"/>
      <w:r w:rsidR="003F2CB5" w:rsidRPr="00100810">
        <w:rPr>
          <w:color w:val="FF0000"/>
          <w:lang w:val="de-DE"/>
        </w:rPr>
        <w:t xml:space="preserve">, 2006; </w:t>
      </w:r>
      <w:proofErr w:type="spellStart"/>
      <w:r w:rsidR="003F2CB5" w:rsidRPr="00100810">
        <w:rPr>
          <w:color w:val="FF0000"/>
          <w:lang w:val="de-DE"/>
        </w:rPr>
        <w:t>Gryparis</w:t>
      </w:r>
      <w:proofErr w:type="spellEnd"/>
      <w:r w:rsidR="003F2CB5" w:rsidRPr="00100810">
        <w:rPr>
          <w:color w:val="FF0000"/>
          <w:lang w:val="de-DE"/>
        </w:rPr>
        <w:t xml:space="preserve"> et al., 2004</w:t>
      </w:r>
    </w:p>
    <w:p w14:paraId="7F45CA1B" w14:textId="01F44702" w:rsidR="003F2CB5" w:rsidRPr="00E1389C" w:rsidRDefault="00A902EA" w:rsidP="003F2CB5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F2CB5">
        <w:rPr>
          <w:color w:val="000000" w:themeColor="text1"/>
        </w:rPr>
        <w:t xml:space="preserve">: </w:t>
      </w:r>
      <w:r w:rsidR="003F2CB5" w:rsidRPr="00A902EA">
        <w:rPr>
          <w:color w:val="0000FF"/>
        </w:rPr>
        <w:t>Sharma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2017; </w:t>
      </w:r>
      <w:proofErr w:type="spellStart"/>
      <w:r w:rsidR="003F2CB5" w:rsidRPr="00A902EA">
        <w:rPr>
          <w:color w:val="0000FF"/>
        </w:rPr>
        <w:t>Ag</w:t>
      </w:r>
      <w:r w:rsidRPr="00E70C81">
        <w:rPr>
          <w:rFonts w:hint="eastAsia"/>
          <w:color w:val="0000FF"/>
        </w:rPr>
        <w:t>R</w:t>
      </w:r>
      <w:r w:rsidRPr="00E70C81">
        <w:rPr>
          <w:color w:val="0000FF"/>
        </w:rPr>
        <w:t>aw</w:t>
      </w:r>
      <w:r w:rsidR="003F2CB5" w:rsidRPr="00A902EA">
        <w:rPr>
          <w:color w:val="0000FF"/>
        </w:rPr>
        <w:t>al</w:t>
      </w:r>
      <w:proofErr w:type="spellEnd"/>
      <w:r w:rsidR="003F2CB5" w:rsidRPr="00A902EA">
        <w:rPr>
          <w:color w:val="0000FF"/>
        </w:rPr>
        <w:t xml:space="preserve">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2003</w:t>
      </w:r>
    </w:p>
    <w:p w14:paraId="212823F2" w14:textId="5DEC0A73" w:rsidR="003F2CB5" w:rsidRDefault="003F2CB5" w:rsidP="003F2CB5">
      <w:pPr>
        <w:rPr>
          <w:color w:val="000000" w:themeColor="text1"/>
        </w:rPr>
      </w:pPr>
    </w:p>
    <w:p w14:paraId="4359B392" w14:textId="4EE0D08C" w:rsidR="005664A7" w:rsidRPr="00346B72" w:rsidRDefault="005664A7" w:rsidP="005664A7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rFonts w:hint="eastAsia"/>
          <w:color w:val="000000" w:themeColor="text1"/>
          <w:highlight w:val="yellow"/>
        </w:rPr>
        <w:t>R</w:t>
      </w:r>
      <w:r w:rsidRPr="00346B72">
        <w:rPr>
          <w:color w:val="000000" w:themeColor="text1"/>
          <w:highlight w:val="yellow"/>
        </w:rPr>
        <w:t>eference in Page 1, Column 2, Line 46-47</w:t>
      </w:r>
    </w:p>
    <w:p w14:paraId="31D6ACB5" w14:textId="21AD6FDD" w:rsidR="005664A7" w:rsidRPr="005664A7" w:rsidRDefault="005664A7" w:rsidP="005664A7">
      <w:pPr>
        <w:rPr>
          <w:color w:val="000000" w:themeColor="text1"/>
          <w:highlight w:val="yellow"/>
        </w:rPr>
      </w:pPr>
      <w:r w:rsidRPr="005664A7">
        <w:rPr>
          <w:rFonts w:hint="eastAsia"/>
          <w:color w:val="000000" w:themeColor="text1"/>
          <w:highlight w:val="yellow"/>
        </w:rPr>
        <w:t>R</w:t>
      </w:r>
      <w:r w:rsidRPr="005664A7">
        <w:rPr>
          <w:color w:val="000000" w:themeColor="text1"/>
          <w:highlight w:val="yellow"/>
        </w:rPr>
        <w:t xml:space="preserve">aw: </w:t>
      </w:r>
      <w:r w:rsidRPr="005664A7">
        <w:rPr>
          <w:color w:val="FF0000"/>
          <w:highlight w:val="yellow"/>
        </w:rPr>
        <w:t>Mitchell,1989;</w:t>
      </w:r>
      <w:r>
        <w:rPr>
          <w:color w:val="FF0000"/>
          <w:highlight w:val="yellow"/>
        </w:rPr>
        <w:t xml:space="preserve"> </w:t>
      </w:r>
      <w:r w:rsidRPr="005664A7">
        <w:rPr>
          <w:color w:val="FF0000"/>
          <w:highlight w:val="yellow"/>
        </w:rPr>
        <w:t>Schimel et al., 2000</w:t>
      </w:r>
    </w:p>
    <w:p w14:paraId="45DD07D5" w14:textId="52528D17" w:rsidR="005664A7" w:rsidRPr="003F3047" w:rsidRDefault="005664A7" w:rsidP="003F2CB5">
      <w:pPr>
        <w:rPr>
          <w:i/>
          <w:color w:val="FF0000"/>
          <w:highlight w:val="yellow"/>
        </w:rPr>
      </w:pPr>
      <w:r w:rsidRPr="005664A7">
        <w:rPr>
          <w:rFonts w:hint="eastAsia"/>
          <w:color w:val="000000" w:themeColor="text1"/>
          <w:highlight w:val="yellow"/>
        </w:rPr>
        <w:t>C</w:t>
      </w:r>
      <w:r w:rsidRPr="005664A7">
        <w:rPr>
          <w:color w:val="000000" w:themeColor="text1"/>
          <w:highlight w:val="yellow"/>
        </w:rPr>
        <w:t xml:space="preserve">orrection: </w:t>
      </w:r>
      <w:r w:rsidRPr="005664A7">
        <w:rPr>
          <w:i/>
          <w:color w:val="000000" w:themeColor="text1"/>
          <w:highlight w:val="yellow"/>
        </w:rPr>
        <w:t>This one was correct. Please keep</w:t>
      </w:r>
      <w:r w:rsidRPr="005664A7">
        <w:rPr>
          <w:i/>
          <w:color w:val="FF0000"/>
          <w:highlight w:val="yellow"/>
        </w:rPr>
        <w:t xml:space="preserve"> </w:t>
      </w:r>
      <w:r w:rsidRPr="005664A7">
        <w:rPr>
          <w:color w:val="FF0000"/>
          <w:highlight w:val="yellow"/>
        </w:rPr>
        <w:t>Mitchell,1989;</w:t>
      </w:r>
      <w:r w:rsidR="003F3047">
        <w:rPr>
          <w:color w:val="FF0000"/>
          <w:highlight w:val="yellow"/>
        </w:rPr>
        <w:t xml:space="preserve"> </w:t>
      </w:r>
      <w:r w:rsidRPr="005664A7">
        <w:rPr>
          <w:color w:val="FF0000"/>
          <w:highlight w:val="yellow"/>
        </w:rPr>
        <w:t>Schimel et al., 2000</w:t>
      </w:r>
    </w:p>
    <w:p w14:paraId="2BE85B6E" w14:textId="77777777" w:rsidR="005664A7" w:rsidRPr="005664A7" w:rsidRDefault="005664A7" w:rsidP="003F2CB5">
      <w:pPr>
        <w:rPr>
          <w:color w:val="000000" w:themeColor="text1"/>
        </w:rPr>
      </w:pPr>
    </w:p>
    <w:p w14:paraId="752DF66D" w14:textId="4A775BF6" w:rsid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1, Column 2, Line </w:t>
      </w:r>
      <w:r>
        <w:rPr>
          <w:color w:val="000000" w:themeColor="text1"/>
        </w:rPr>
        <w:t>51</w:t>
      </w:r>
    </w:p>
    <w:p w14:paraId="747B2D2D" w14:textId="1EE63C22" w:rsidR="003F2CB5" w:rsidRPr="00EA5430" w:rsidRDefault="00A902EA" w:rsidP="003F2CB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F2CB5">
        <w:rPr>
          <w:color w:val="000000" w:themeColor="text1"/>
        </w:rPr>
        <w:t xml:space="preserve">: </w:t>
      </w:r>
      <w:r w:rsidR="003F2CB5" w:rsidRPr="00EA5430">
        <w:rPr>
          <w:color w:val="FF0000"/>
        </w:rPr>
        <w:t xml:space="preserve">Sharma et al., 2017; </w:t>
      </w:r>
      <w:proofErr w:type="spellStart"/>
      <w:r w:rsidR="003F2CB5" w:rsidRPr="00EA5430">
        <w:rPr>
          <w:color w:val="FF0000"/>
        </w:rPr>
        <w:t>Ag</w:t>
      </w:r>
      <w:r w:rsidRPr="00E70C81">
        <w:rPr>
          <w:rFonts w:hint="eastAsia"/>
          <w:color w:val="FF0000"/>
        </w:rPr>
        <w:t>R</w:t>
      </w:r>
      <w:r w:rsidRPr="00E70C81">
        <w:rPr>
          <w:color w:val="FF0000"/>
        </w:rPr>
        <w:t>aw</w:t>
      </w:r>
      <w:r w:rsidR="003F2CB5" w:rsidRPr="00EA5430">
        <w:rPr>
          <w:color w:val="FF0000"/>
        </w:rPr>
        <w:t>al</w:t>
      </w:r>
      <w:proofErr w:type="spellEnd"/>
      <w:r w:rsidR="003F2CB5" w:rsidRPr="00EA5430">
        <w:rPr>
          <w:color w:val="FF0000"/>
        </w:rPr>
        <w:t xml:space="preserve"> et al., 2003</w:t>
      </w:r>
    </w:p>
    <w:p w14:paraId="21ECDEFA" w14:textId="702C9C54" w:rsidR="003F2CB5" w:rsidRPr="00A902EA" w:rsidRDefault="00A902EA" w:rsidP="003F2CB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F2CB5">
        <w:rPr>
          <w:color w:val="000000" w:themeColor="text1"/>
        </w:rPr>
        <w:t xml:space="preserve">: </w:t>
      </w:r>
      <w:r w:rsidR="003F2CB5" w:rsidRPr="00A902EA">
        <w:rPr>
          <w:color w:val="0000FF"/>
        </w:rPr>
        <w:t>Fiore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2015; Jacob and Winner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2009</w:t>
      </w:r>
    </w:p>
    <w:p w14:paraId="2CA10B2A" w14:textId="393623CC" w:rsidR="003F2CB5" w:rsidRDefault="003F2CB5" w:rsidP="003F2CB5">
      <w:pPr>
        <w:rPr>
          <w:color w:val="000000" w:themeColor="text1"/>
        </w:rPr>
      </w:pPr>
    </w:p>
    <w:p w14:paraId="09FDD5CA" w14:textId="6175276E" w:rsid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2-3</w:t>
      </w:r>
    </w:p>
    <w:p w14:paraId="6D082545" w14:textId="184B29C4" w:rsidR="003F2CB5" w:rsidRPr="00EA5430" w:rsidRDefault="00A902EA" w:rsidP="003F2CB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F2CB5">
        <w:rPr>
          <w:color w:val="000000" w:themeColor="text1"/>
        </w:rPr>
        <w:t xml:space="preserve">: </w:t>
      </w:r>
      <w:r w:rsidR="003F2CB5" w:rsidRPr="00EA5430">
        <w:rPr>
          <w:color w:val="FF0000"/>
        </w:rPr>
        <w:t>Fiore et al.</w:t>
      </w:r>
      <w:r w:rsidR="00E70C81">
        <w:rPr>
          <w:color w:val="FF0000"/>
        </w:rPr>
        <w:t>,</w:t>
      </w:r>
      <w:r w:rsidR="003F2CB5" w:rsidRPr="00EA5430">
        <w:rPr>
          <w:color w:val="FF0000"/>
        </w:rPr>
        <w:t xml:space="preserve"> 2015</w:t>
      </w:r>
    </w:p>
    <w:p w14:paraId="3C907422" w14:textId="168E0A6A" w:rsidR="003F2CB5" w:rsidRPr="00A902EA" w:rsidRDefault="00A902EA" w:rsidP="003F2CB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F2CB5">
        <w:rPr>
          <w:color w:val="000000" w:themeColor="text1"/>
        </w:rPr>
        <w:t xml:space="preserve">: </w:t>
      </w:r>
      <w:r w:rsidR="003F2CB5" w:rsidRPr="00A902EA">
        <w:rPr>
          <w:color w:val="0000FF"/>
        </w:rPr>
        <w:t>Otero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2016</w:t>
      </w:r>
    </w:p>
    <w:p w14:paraId="77155E29" w14:textId="09CA49FA" w:rsidR="003F2CB5" w:rsidRDefault="003F2CB5" w:rsidP="003F2CB5">
      <w:pPr>
        <w:rPr>
          <w:color w:val="000000" w:themeColor="text1"/>
        </w:rPr>
      </w:pPr>
    </w:p>
    <w:p w14:paraId="3084B1B2" w14:textId="6D5332FA" w:rsidR="003F2CB5" w:rsidRP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3-4</w:t>
      </w:r>
    </w:p>
    <w:p w14:paraId="6D449CCB" w14:textId="7E116CD7" w:rsidR="003F2CB5" w:rsidRPr="00EA5430" w:rsidRDefault="00A902EA" w:rsidP="003F2CB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F2CB5">
        <w:rPr>
          <w:color w:val="000000" w:themeColor="text1"/>
        </w:rPr>
        <w:t xml:space="preserve">: </w:t>
      </w:r>
      <w:r w:rsidR="003F2CB5" w:rsidRPr="00EA5430">
        <w:rPr>
          <w:color w:val="FF0000"/>
        </w:rPr>
        <w:t>Jacob and Winner, 2009; Otero et al., 2016</w:t>
      </w:r>
    </w:p>
    <w:p w14:paraId="2CE95B87" w14:textId="3CBCE328" w:rsidR="003F2CB5" w:rsidRPr="00A902EA" w:rsidRDefault="00A902EA" w:rsidP="003F2CB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F2CB5">
        <w:rPr>
          <w:color w:val="000000" w:themeColor="text1"/>
        </w:rPr>
        <w:t xml:space="preserve">: </w:t>
      </w:r>
      <w:proofErr w:type="spellStart"/>
      <w:r w:rsidR="003F2CB5" w:rsidRPr="00A902EA">
        <w:rPr>
          <w:color w:val="0000FF"/>
        </w:rPr>
        <w:t>Souri</w:t>
      </w:r>
      <w:proofErr w:type="spellEnd"/>
      <w:r w:rsidR="003F2CB5" w:rsidRPr="00A902EA">
        <w:rPr>
          <w:color w:val="0000FF"/>
        </w:rPr>
        <w:t xml:space="preserve">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2016; Flynn et al.</w:t>
      </w:r>
      <w:r w:rsidR="00E70C81">
        <w:rPr>
          <w:color w:val="0000FF"/>
        </w:rPr>
        <w:t>,</w:t>
      </w:r>
      <w:r w:rsidR="003F2CB5" w:rsidRPr="00A902EA">
        <w:rPr>
          <w:color w:val="0000FF"/>
        </w:rPr>
        <w:t xml:space="preserve"> 2010</w:t>
      </w:r>
    </w:p>
    <w:p w14:paraId="05EB0750" w14:textId="248440DC" w:rsidR="003F2CB5" w:rsidRDefault="003F2CB5" w:rsidP="003F2CB5">
      <w:pPr>
        <w:rPr>
          <w:color w:val="000000" w:themeColor="text1"/>
        </w:rPr>
      </w:pPr>
    </w:p>
    <w:p w14:paraId="0635260B" w14:textId="1ACCA7B2" w:rsidR="003F2CB5" w:rsidRDefault="003F2CB5" w:rsidP="003F2CB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 w:rsidR="00472742">
        <w:rPr>
          <w:color w:val="000000" w:themeColor="text1"/>
        </w:rPr>
        <w:t>5-6</w:t>
      </w:r>
    </w:p>
    <w:p w14:paraId="384A19FA" w14:textId="19D313F8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>:</w:t>
      </w:r>
      <w:r w:rsidR="00472742" w:rsidRPr="00EA5430">
        <w:rPr>
          <w:color w:val="FF0000"/>
        </w:rPr>
        <w:t xml:space="preserve"> </w:t>
      </w:r>
      <w:proofErr w:type="spellStart"/>
      <w:r w:rsidR="00472742" w:rsidRPr="00EA5430">
        <w:rPr>
          <w:color w:val="FF0000"/>
        </w:rPr>
        <w:t>Souri</w:t>
      </w:r>
      <w:proofErr w:type="spellEnd"/>
      <w:r w:rsidR="00472742" w:rsidRPr="00EA5430">
        <w:rPr>
          <w:color w:val="FF0000"/>
        </w:rPr>
        <w:t xml:space="preserve"> et al. (2016)</w:t>
      </w:r>
    </w:p>
    <w:p w14:paraId="69CB06FF" w14:textId="4E6D25C0" w:rsidR="00472742" w:rsidRPr="00A902EA" w:rsidRDefault="00A902EA" w:rsidP="00472742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Gao et al. (2013)</w:t>
      </w:r>
    </w:p>
    <w:p w14:paraId="00B905A0" w14:textId="11B243AE" w:rsidR="003F2CB5" w:rsidRDefault="003F2CB5" w:rsidP="00472742">
      <w:pPr>
        <w:rPr>
          <w:color w:val="000000" w:themeColor="text1"/>
        </w:rPr>
      </w:pPr>
    </w:p>
    <w:p w14:paraId="0E5D37EF" w14:textId="09F6994A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10-11</w:t>
      </w:r>
    </w:p>
    <w:p w14:paraId="531847C1" w14:textId="2C7B5EF4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r w:rsidR="00472742" w:rsidRPr="00EA5430">
        <w:rPr>
          <w:color w:val="FF0000"/>
        </w:rPr>
        <w:t>Flynn et al. (2010)</w:t>
      </w:r>
    </w:p>
    <w:p w14:paraId="2720E5A0" w14:textId="6C9CA2F8" w:rsidR="00472742" w:rsidRPr="00A902EA" w:rsidRDefault="00A902EA" w:rsidP="00472742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Hou and Wu (2016)</w:t>
      </w:r>
    </w:p>
    <w:p w14:paraId="729F15A0" w14:textId="5C0D8094" w:rsidR="00472742" w:rsidRDefault="00472742" w:rsidP="00472742">
      <w:pPr>
        <w:rPr>
          <w:color w:val="000000" w:themeColor="text1"/>
        </w:rPr>
      </w:pPr>
    </w:p>
    <w:p w14:paraId="0D0A8583" w14:textId="0A19DE82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15-16</w:t>
      </w:r>
    </w:p>
    <w:p w14:paraId="1D79D00F" w14:textId="7270EE9D" w:rsidR="00472742" w:rsidRPr="00EA5430" w:rsidRDefault="00A902EA" w:rsidP="00472742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r w:rsidR="00472742" w:rsidRPr="00EA5430">
        <w:rPr>
          <w:color w:val="FF0000"/>
        </w:rPr>
        <w:t>Gao et al., 2013; Hou and Wu, 2016; Gao et al., 2012</w:t>
      </w:r>
    </w:p>
    <w:p w14:paraId="5D547C25" w14:textId="40973EDA" w:rsidR="00472742" w:rsidRPr="00A902EA" w:rsidRDefault="00A902EA" w:rsidP="00472742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Gao et al.</w:t>
      </w:r>
      <w:r w:rsidR="00E70C81">
        <w:rPr>
          <w:color w:val="0000FF"/>
        </w:rPr>
        <w:t>,</w:t>
      </w:r>
      <w:r w:rsidR="00472742" w:rsidRPr="00A902EA">
        <w:rPr>
          <w:color w:val="0000FF"/>
        </w:rPr>
        <w:t xml:space="preserve"> 2012; </w:t>
      </w:r>
      <w:proofErr w:type="spellStart"/>
      <w:r w:rsidR="00472742" w:rsidRPr="00A902EA">
        <w:rPr>
          <w:color w:val="0000FF"/>
        </w:rPr>
        <w:t>Sillmann</w:t>
      </w:r>
      <w:proofErr w:type="spellEnd"/>
      <w:r w:rsidR="00472742" w:rsidRPr="00A902EA">
        <w:rPr>
          <w:color w:val="0000FF"/>
        </w:rPr>
        <w:t xml:space="preserve"> et al.</w:t>
      </w:r>
      <w:r w:rsidR="00E70C81">
        <w:rPr>
          <w:color w:val="0000FF"/>
        </w:rPr>
        <w:t>,</w:t>
      </w:r>
      <w:r w:rsidR="00472742" w:rsidRPr="00A902EA">
        <w:rPr>
          <w:color w:val="0000FF"/>
        </w:rPr>
        <w:t xml:space="preserve"> 2013; </w:t>
      </w:r>
      <w:proofErr w:type="spellStart"/>
      <w:r w:rsidR="00472742" w:rsidRPr="00A902EA">
        <w:rPr>
          <w:color w:val="0000FF"/>
        </w:rPr>
        <w:t>Meehl</w:t>
      </w:r>
      <w:proofErr w:type="spellEnd"/>
      <w:r w:rsidR="00472742" w:rsidRPr="00A902EA">
        <w:rPr>
          <w:color w:val="0000FF"/>
        </w:rPr>
        <w:t xml:space="preserve"> and Tebaldi</w:t>
      </w:r>
      <w:r w:rsidR="00E70C81">
        <w:rPr>
          <w:color w:val="0000FF"/>
        </w:rPr>
        <w:t>,</w:t>
      </w:r>
      <w:r w:rsidR="00472742" w:rsidRPr="00A902EA">
        <w:rPr>
          <w:color w:val="0000FF"/>
        </w:rPr>
        <w:t xml:space="preserve"> 2004</w:t>
      </w:r>
    </w:p>
    <w:p w14:paraId="5B7888BC" w14:textId="3A227CBF" w:rsidR="00472742" w:rsidRDefault="00472742" w:rsidP="00472742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653CE3AC" w14:textId="06764566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17</w:t>
      </w:r>
    </w:p>
    <w:p w14:paraId="58188D2B" w14:textId="05530F76" w:rsidR="00472742" w:rsidRPr="00EA5430" w:rsidRDefault="00A902EA" w:rsidP="00472742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proofErr w:type="spellStart"/>
      <w:r w:rsidR="00472742" w:rsidRPr="00EA5430">
        <w:rPr>
          <w:color w:val="FF0000"/>
        </w:rPr>
        <w:t>Sillmann</w:t>
      </w:r>
      <w:proofErr w:type="spellEnd"/>
      <w:r w:rsidR="00472742" w:rsidRPr="00EA5430">
        <w:rPr>
          <w:color w:val="FF0000"/>
        </w:rPr>
        <w:t xml:space="preserve"> et al.</w:t>
      </w:r>
      <w:r w:rsidR="00E70C81">
        <w:rPr>
          <w:color w:val="FF0000"/>
        </w:rPr>
        <w:t>,</w:t>
      </w:r>
      <w:r w:rsidR="00472742" w:rsidRPr="00EA5430">
        <w:rPr>
          <w:color w:val="FF0000"/>
        </w:rPr>
        <w:t xml:space="preserve"> 2013</w:t>
      </w:r>
    </w:p>
    <w:p w14:paraId="0B0CBA3F" w14:textId="5E84C24F" w:rsidR="00472742" w:rsidRPr="00A902EA" w:rsidRDefault="00A902EA" w:rsidP="00472742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Horton et al.</w:t>
      </w:r>
      <w:r w:rsidR="00E70C81">
        <w:rPr>
          <w:color w:val="0000FF"/>
        </w:rPr>
        <w:t>,</w:t>
      </w:r>
      <w:r w:rsidR="00472742" w:rsidRPr="00A902EA">
        <w:rPr>
          <w:color w:val="0000FF"/>
        </w:rPr>
        <w:t xml:space="preserve"> 2014</w:t>
      </w:r>
    </w:p>
    <w:p w14:paraId="7351E336" w14:textId="27869544" w:rsidR="00472742" w:rsidRDefault="00472742" w:rsidP="00472742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11914E9" w14:textId="2515C8F3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22-23</w:t>
      </w:r>
    </w:p>
    <w:p w14:paraId="4FCACE98" w14:textId="261F437E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proofErr w:type="spellStart"/>
      <w:r w:rsidR="00472742" w:rsidRPr="00EA5430">
        <w:rPr>
          <w:color w:val="FF0000"/>
        </w:rPr>
        <w:t>Meehl</w:t>
      </w:r>
      <w:proofErr w:type="spellEnd"/>
      <w:r w:rsidR="00472742" w:rsidRPr="00EA5430">
        <w:rPr>
          <w:color w:val="FF0000"/>
        </w:rPr>
        <w:t xml:space="preserve"> and Tebaldi</w:t>
      </w:r>
      <w:r w:rsidR="00E70C81">
        <w:rPr>
          <w:color w:val="FF0000"/>
        </w:rPr>
        <w:t>,</w:t>
      </w:r>
      <w:r w:rsidR="00472742" w:rsidRPr="00EA5430">
        <w:rPr>
          <w:color w:val="FF0000"/>
        </w:rPr>
        <w:t xml:space="preserve"> 2004</w:t>
      </w:r>
    </w:p>
    <w:p w14:paraId="610BD674" w14:textId="186CF6BE" w:rsidR="00472742" w:rsidRDefault="00A902EA" w:rsidP="00472742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proofErr w:type="spellStart"/>
      <w:r w:rsidR="00472742" w:rsidRPr="00A902EA">
        <w:rPr>
          <w:color w:val="0000FF"/>
        </w:rPr>
        <w:t>Zscheischler</w:t>
      </w:r>
      <w:proofErr w:type="spellEnd"/>
      <w:r w:rsidR="00472742" w:rsidRPr="00A902EA">
        <w:rPr>
          <w:color w:val="0000FF"/>
        </w:rPr>
        <w:t xml:space="preserve"> and </w:t>
      </w:r>
      <w:proofErr w:type="spellStart"/>
      <w:r w:rsidR="00472742" w:rsidRPr="00A902EA">
        <w:rPr>
          <w:color w:val="0000FF"/>
        </w:rPr>
        <w:t>Seneviratne</w:t>
      </w:r>
      <w:proofErr w:type="spellEnd"/>
      <w:r w:rsidR="00E70C81">
        <w:rPr>
          <w:color w:val="0000FF"/>
        </w:rPr>
        <w:t>,</w:t>
      </w:r>
      <w:r w:rsidR="00472742" w:rsidRPr="00A902EA">
        <w:rPr>
          <w:color w:val="0000FF"/>
        </w:rPr>
        <w:t xml:space="preserve"> 2017</w:t>
      </w:r>
    </w:p>
    <w:p w14:paraId="6000357D" w14:textId="0310DB46" w:rsidR="00472742" w:rsidRDefault="00472742" w:rsidP="00472742">
      <w:pPr>
        <w:rPr>
          <w:color w:val="000000" w:themeColor="text1"/>
        </w:rPr>
      </w:pPr>
    </w:p>
    <w:p w14:paraId="38B8BE42" w14:textId="003420EC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28-29</w:t>
      </w:r>
    </w:p>
    <w:p w14:paraId="6ADFBB8C" w14:textId="71D9140F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r w:rsidR="00472742" w:rsidRPr="00EA5430">
        <w:rPr>
          <w:color w:val="FF0000"/>
        </w:rPr>
        <w:t xml:space="preserve">Horton et al., 2014; </w:t>
      </w:r>
      <w:proofErr w:type="spellStart"/>
      <w:r w:rsidR="00472742" w:rsidRPr="00EA5430">
        <w:rPr>
          <w:color w:val="FF0000"/>
        </w:rPr>
        <w:t>Zscheischler</w:t>
      </w:r>
      <w:proofErr w:type="spellEnd"/>
      <w:r w:rsidR="00472742" w:rsidRPr="00EA5430">
        <w:rPr>
          <w:color w:val="FF0000"/>
        </w:rPr>
        <w:t xml:space="preserve"> and </w:t>
      </w:r>
      <w:proofErr w:type="spellStart"/>
      <w:r w:rsidR="00472742" w:rsidRPr="00EA5430">
        <w:rPr>
          <w:color w:val="FF0000"/>
        </w:rPr>
        <w:t>Seneviratne</w:t>
      </w:r>
      <w:proofErr w:type="spellEnd"/>
      <w:r w:rsidR="00472742" w:rsidRPr="00EA5430">
        <w:rPr>
          <w:color w:val="FF0000"/>
        </w:rPr>
        <w:t>, 2017</w:t>
      </w:r>
    </w:p>
    <w:p w14:paraId="0B26060D" w14:textId="1B060FFE" w:rsidR="00472742" w:rsidRPr="00A902EA" w:rsidRDefault="00A902EA" w:rsidP="00472742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Leonard et al.</w:t>
      </w:r>
      <w:r w:rsidR="005A2C44">
        <w:rPr>
          <w:color w:val="0000FF"/>
        </w:rPr>
        <w:t>,</w:t>
      </w:r>
      <w:r w:rsidR="00472742" w:rsidRPr="00A902EA">
        <w:rPr>
          <w:color w:val="0000FF"/>
        </w:rPr>
        <w:t xml:space="preserve"> 2014; </w:t>
      </w:r>
      <w:proofErr w:type="spellStart"/>
      <w:r w:rsidR="00472742" w:rsidRPr="00A902EA">
        <w:rPr>
          <w:color w:val="0000FF"/>
        </w:rPr>
        <w:t>Seneviratne</w:t>
      </w:r>
      <w:proofErr w:type="spellEnd"/>
      <w:r w:rsidR="00472742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472742" w:rsidRPr="00A902EA">
        <w:rPr>
          <w:color w:val="0000FF"/>
        </w:rPr>
        <w:t xml:space="preserve"> 2012</w:t>
      </w:r>
    </w:p>
    <w:p w14:paraId="4A1FDC8B" w14:textId="66D779C7" w:rsidR="00472742" w:rsidRDefault="00472742" w:rsidP="00472742">
      <w:pPr>
        <w:rPr>
          <w:color w:val="000000" w:themeColor="text1"/>
        </w:rPr>
      </w:pPr>
    </w:p>
    <w:p w14:paraId="7367AB52" w14:textId="5B806272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32-33</w:t>
      </w:r>
    </w:p>
    <w:p w14:paraId="674D9517" w14:textId="52A049C8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>:</w:t>
      </w:r>
      <w:r w:rsidR="00472742" w:rsidRPr="00EA5430">
        <w:rPr>
          <w:color w:val="FF0000"/>
        </w:rPr>
        <w:t xml:space="preserve"> Leonard et al.</w:t>
      </w:r>
      <w:r w:rsidR="005A2C44">
        <w:rPr>
          <w:color w:val="FF0000"/>
        </w:rPr>
        <w:t>,</w:t>
      </w:r>
      <w:r w:rsidR="00472742" w:rsidRPr="00EA5430">
        <w:rPr>
          <w:color w:val="FF0000"/>
        </w:rPr>
        <w:t xml:space="preserve"> (2014)</w:t>
      </w:r>
    </w:p>
    <w:p w14:paraId="612B0E83" w14:textId="6A3B5492" w:rsidR="00472742" w:rsidRPr="00A902EA" w:rsidRDefault="00A902EA" w:rsidP="00472742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proofErr w:type="spellStart"/>
      <w:r w:rsidR="00472742" w:rsidRPr="00A902EA">
        <w:rPr>
          <w:color w:val="0000FF"/>
        </w:rPr>
        <w:t>Zscheischler</w:t>
      </w:r>
      <w:proofErr w:type="spellEnd"/>
      <w:r w:rsidR="00472742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472742" w:rsidRPr="00A902EA">
        <w:rPr>
          <w:color w:val="0000FF"/>
        </w:rPr>
        <w:t xml:space="preserve"> (2014)</w:t>
      </w:r>
    </w:p>
    <w:p w14:paraId="634559A3" w14:textId="768CAD6F" w:rsidR="00472742" w:rsidRDefault="00472742" w:rsidP="00472742">
      <w:pPr>
        <w:rPr>
          <w:color w:val="000000" w:themeColor="text1"/>
        </w:rPr>
      </w:pPr>
    </w:p>
    <w:p w14:paraId="0DE678C2" w14:textId="040BE0DB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46</w:t>
      </w:r>
    </w:p>
    <w:p w14:paraId="36AFD457" w14:textId="2C814E80" w:rsidR="00472742" w:rsidRPr="00EA5430" w:rsidRDefault="00A902EA" w:rsidP="00472742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72742">
        <w:rPr>
          <w:color w:val="000000" w:themeColor="text1"/>
        </w:rPr>
        <w:t xml:space="preserve">: </w:t>
      </w:r>
      <w:r w:rsidR="00472742" w:rsidRPr="00EA5430">
        <w:rPr>
          <w:color w:val="FF0000"/>
        </w:rPr>
        <w:t xml:space="preserve">CMIP5; </w:t>
      </w:r>
      <w:proofErr w:type="spellStart"/>
      <w:r w:rsidR="00472742" w:rsidRPr="00EA5430">
        <w:rPr>
          <w:color w:val="FF0000"/>
        </w:rPr>
        <w:t>Seneviratne</w:t>
      </w:r>
      <w:proofErr w:type="spellEnd"/>
      <w:r w:rsidR="00472742" w:rsidRPr="00EA5430">
        <w:rPr>
          <w:color w:val="FF0000"/>
        </w:rPr>
        <w:t xml:space="preserve"> et al., 2012</w:t>
      </w:r>
    </w:p>
    <w:p w14:paraId="67DB7812" w14:textId="56BDF12C" w:rsidR="00472742" w:rsidRPr="00A902EA" w:rsidRDefault="00A902EA" w:rsidP="00472742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r w:rsidR="00472742" w:rsidRPr="00A902EA">
        <w:rPr>
          <w:color w:val="0000FF"/>
        </w:rPr>
        <w:t>CMIP5; Taylor et al.</w:t>
      </w:r>
      <w:r w:rsidR="005A2C44">
        <w:rPr>
          <w:color w:val="0000FF"/>
        </w:rPr>
        <w:t>,</w:t>
      </w:r>
      <w:r w:rsidR="00472742" w:rsidRPr="00A902EA">
        <w:rPr>
          <w:color w:val="0000FF"/>
        </w:rPr>
        <w:t xml:space="preserve"> 2012</w:t>
      </w:r>
    </w:p>
    <w:p w14:paraId="28E19D7C" w14:textId="7263641A" w:rsidR="00472742" w:rsidRDefault="00472742" w:rsidP="00472742">
      <w:pPr>
        <w:rPr>
          <w:color w:val="000000" w:themeColor="text1"/>
        </w:rPr>
      </w:pPr>
    </w:p>
    <w:p w14:paraId="6A043347" w14:textId="2DC7A36E" w:rsidR="00472742" w:rsidRDefault="00472742" w:rsidP="00472742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50-51</w:t>
      </w:r>
    </w:p>
    <w:p w14:paraId="5ED56F47" w14:textId="4F4B7552" w:rsidR="00472742" w:rsidRPr="00100810" w:rsidRDefault="00A902EA" w:rsidP="00472742">
      <w:pPr>
        <w:autoSpaceDE w:val="0"/>
        <w:autoSpaceDN w:val="0"/>
        <w:adjustRightInd w:val="0"/>
        <w:jc w:val="left"/>
        <w:rPr>
          <w:color w:val="FF0000"/>
          <w:lang w:val="de-DE"/>
        </w:rPr>
      </w:pPr>
      <w:proofErr w:type="spellStart"/>
      <w:r w:rsidRPr="00100810">
        <w:rPr>
          <w:rFonts w:hint="eastAsia"/>
          <w:i/>
          <w:color w:val="000000" w:themeColor="text1"/>
          <w:lang w:val="de-DE"/>
        </w:rPr>
        <w:t>R</w:t>
      </w:r>
      <w:r w:rsidRPr="00100810">
        <w:rPr>
          <w:i/>
          <w:color w:val="000000" w:themeColor="text1"/>
          <w:lang w:val="de-DE"/>
        </w:rPr>
        <w:t>aw</w:t>
      </w:r>
      <w:proofErr w:type="spellEnd"/>
      <w:r w:rsidR="00472742" w:rsidRPr="00100810">
        <w:rPr>
          <w:color w:val="000000" w:themeColor="text1"/>
          <w:lang w:val="de-DE"/>
        </w:rPr>
        <w:t xml:space="preserve">: </w:t>
      </w:r>
      <w:proofErr w:type="spellStart"/>
      <w:r w:rsidR="00472742" w:rsidRPr="00100810">
        <w:rPr>
          <w:color w:val="FF0000"/>
          <w:lang w:val="de-DE"/>
        </w:rPr>
        <w:t>Zscheischler</w:t>
      </w:r>
      <w:proofErr w:type="spellEnd"/>
      <w:r w:rsidR="00472742" w:rsidRPr="00100810">
        <w:rPr>
          <w:color w:val="FF0000"/>
          <w:lang w:val="de-DE"/>
        </w:rPr>
        <w:t xml:space="preserve"> et al., 2014; Taylor et al., 2012; </w:t>
      </w:r>
      <w:proofErr w:type="spellStart"/>
      <w:r w:rsidR="00472742" w:rsidRPr="00100810">
        <w:rPr>
          <w:color w:val="FF0000"/>
          <w:lang w:val="de-DE"/>
        </w:rPr>
        <w:t>Sillmann</w:t>
      </w:r>
      <w:proofErr w:type="spellEnd"/>
      <w:r w:rsidR="00472742" w:rsidRPr="00100810">
        <w:rPr>
          <w:color w:val="FF0000"/>
          <w:lang w:val="de-DE"/>
        </w:rPr>
        <w:t xml:space="preserve"> et al., 2013</w:t>
      </w:r>
    </w:p>
    <w:p w14:paraId="5890596B" w14:textId="43DC7B2F" w:rsidR="00472742" w:rsidRDefault="00A902EA" w:rsidP="00472742">
      <w:pPr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72742">
        <w:rPr>
          <w:color w:val="000000" w:themeColor="text1"/>
        </w:rPr>
        <w:t xml:space="preserve">: </w:t>
      </w:r>
      <w:proofErr w:type="spellStart"/>
      <w:r w:rsidR="00777905" w:rsidRPr="00A902EA">
        <w:rPr>
          <w:color w:val="0000FF"/>
        </w:rPr>
        <w:t>Sillmann</w:t>
      </w:r>
      <w:proofErr w:type="spellEnd"/>
      <w:r w:rsidR="00777905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2013; </w:t>
      </w:r>
      <w:proofErr w:type="spellStart"/>
      <w:r w:rsidR="00777905" w:rsidRPr="00A902EA">
        <w:rPr>
          <w:color w:val="0000FF"/>
        </w:rPr>
        <w:t>Diffenbaugh</w:t>
      </w:r>
      <w:proofErr w:type="spellEnd"/>
      <w:r w:rsidR="00777905" w:rsidRPr="00A902EA">
        <w:rPr>
          <w:color w:val="0000FF"/>
        </w:rPr>
        <w:t xml:space="preserve"> and Giorgi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2012; </w:t>
      </w:r>
      <w:proofErr w:type="spellStart"/>
      <w:r w:rsidR="00777905" w:rsidRPr="00A902EA">
        <w:rPr>
          <w:color w:val="0000FF"/>
        </w:rPr>
        <w:t>Kharin</w:t>
      </w:r>
      <w:proofErr w:type="spellEnd"/>
      <w:r w:rsidR="00777905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2013</w:t>
      </w:r>
    </w:p>
    <w:p w14:paraId="6BF108B1" w14:textId="18E765AA" w:rsidR="00777905" w:rsidRDefault="00777905" w:rsidP="00472742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C0F3D30" w14:textId="1DBA1C30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56</w:t>
      </w:r>
    </w:p>
    <w:p w14:paraId="0033EBE0" w14:textId="7C6E8706" w:rsidR="00777905" w:rsidRPr="00EA5430" w:rsidRDefault="00A902EA" w:rsidP="00777905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proofErr w:type="spellStart"/>
      <w:r w:rsidR="00777905" w:rsidRPr="00EA5430">
        <w:rPr>
          <w:color w:val="FF0000"/>
        </w:rPr>
        <w:t>Diffenbaugh</w:t>
      </w:r>
      <w:proofErr w:type="spellEnd"/>
      <w:r w:rsidR="00777905" w:rsidRPr="00EA5430">
        <w:rPr>
          <w:color w:val="FF0000"/>
        </w:rPr>
        <w:t xml:space="preserve"> and Giorgi</w:t>
      </w:r>
      <w:r w:rsidR="005A2C44">
        <w:rPr>
          <w:color w:val="FF0000"/>
        </w:rPr>
        <w:t>,</w:t>
      </w:r>
      <w:r w:rsidR="00777905" w:rsidRPr="00EA5430">
        <w:rPr>
          <w:color w:val="FF0000"/>
        </w:rPr>
        <w:t xml:space="preserve"> 2012</w:t>
      </w:r>
    </w:p>
    <w:p w14:paraId="75C7CD2D" w14:textId="373EDFED" w:rsidR="00777905" w:rsidRPr="00A902EA" w:rsidRDefault="00A902EA" w:rsidP="00777905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Gao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2013</w:t>
      </w:r>
    </w:p>
    <w:p w14:paraId="3358F47F" w14:textId="76A86B99" w:rsidR="00777905" w:rsidRDefault="00777905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634C704" w14:textId="2D3AE9B7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59-60</w:t>
      </w:r>
    </w:p>
    <w:p w14:paraId="4824CE52" w14:textId="5DA7FD53" w:rsidR="00777905" w:rsidRDefault="00A902EA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proofErr w:type="spellStart"/>
      <w:r w:rsidR="00777905" w:rsidRPr="00EA5430">
        <w:rPr>
          <w:color w:val="FF0000"/>
        </w:rPr>
        <w:t>Kharin</w:t>
      </w:r>
      <w:proofErr w:type="spellEnd"/>
      <w:r w:rsidR="00777905" w:rsidRPr="00EA5430">
        <w:rPr>
          <w:color w:val="FF0000"/>
        </w:rPr>
        <w:t xml:space="preserve"> et al., 2013; Gao et al., 2012; Leung and Gustafson, 2005; 2010</w:t>
      </w:r>
    </w:p>
    <w:p w14:paraId="5ED990B4" w14:textId="194A8024" w:rsidR="00777905" w:rsidRPr="00A902EA" w:rsidRDefault="00A902EA" w:rsidP="00777905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Gao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2012; 2013; Leung and Gustafson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2005; Qian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2010; Yahya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2017a; 2017b</w:t>
      </w:r>
    </w:p>
    <w:p w14:paraId="0AB3AE81" w14:textId="2A3A50B3" w:rsidR="00777905" w:rsidRDefault="00777905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1A36A198" w14:textId="4B51BECE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76</w:t>
      </w:r>
    </w:p>
    <w:p w14:paraId="1A11BB15" w14:textId="09F4BD43" w:rsidR="00777905" w:rsidRPr="00EA5430" w:rsidRDefault="00A902EA" w:rsidP="0077790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r w:rsidR="00777905" w:rsidRPr="00EA5430">
        <w:rPr>
          <w:color w:val="FF0000"/>
        </w:rPr>
        <w:t>Yahya et al., 2017a</w:t>
      </w:r>
    </w:p>
    <w:p w14:paraId="5A0D65C4" w14:textId="5A22A6A4" w:rsidR="00777905" w:rsidRPr="00A902EA" w:rsidRDefault="00A902EA" w:rsidP="0077790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lastRenderedPageBreak/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Yahya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2016</w:t>
      </w:r>
    </w:p>
    <w:p w14:paraId="28D686F3" w14:textId="4903EC46" w:rsidR="00777905" w:rsidRDefault="00777905" w:rsidP="00777905">
      <w:pPr>
        <w:rPr>
          <w:color w:val="000000" w:themeColor="text1"/>
        </w:rPr>
      </w:pPr>
    </w:p>
    <w:p w14:paraId="368C04A9" w14:textId="2FA767DB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77-78</w:t>
      </w:r>
    </w:p>
    <w:p w14:paraId="44480730" w14:textId="7E5FB8F1" w:rsidR="00777905" w:rsidRPr="00EA5430" w:rsidRDefault="00A902EA" w:rsidP="0077790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r w:rsidR="00777905" w:rsidRPr="00EA5430">
        <w:rPr>
          <w:color w:val="FF0000"/>
        </w:rPr>
        <w:t>Yahya et al. (2017b)</w:t>
      </w:r>
    </w:p>
    <w:p w14:paraId="2B9298ED" w14:textId="4B58FD48" w:rsidR="00777905" w:rsidRPr="00A902EA" w:rsidRDefault="00A902EA" w:rsidP="0077790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Yahya et al. (2016)</w:t>
      </w:r>
    </w:p>
    <w:p w14:paraId="59AC1A8F" w14:textId="3A83C567" w:rsidR="00777905" w:rsidRDefault="00777905" w:rsidP="00777905">
      <w:pPr>
        <w:rPr>
          <w:color w:val="000000" w:themeColor="text1"/>
        </w:rPr>
      </w:pPr>
    </w:p>
    <w:p w14:paraId="6C38D802" w14:textId="76C22255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79</w:t>
      </w:r>
    </w:p>
    <w:p w14:paraId="10AC1151" w14:textId="7AEC0B60" w:rsidR="00777905" w:rsidRPr="00EA5430" w:rsidRDefault="00A902EA" w:rsidP="0077790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r w:rsidR="00777905" w:rsidRPr="00EA5430">
        <w:rPr>
          <w:color w:val="FF0000"/>
        </w:rPr>
        <w:t>Yahya et al. (2016)</w:t>
      </w:r>
    </w:p>
    <w:p w14:paraId="25CD0A7C" w14:textId="14945973" w:rsidR="00777905" w:rsidRPr="00A902EA" w:rsidRDefault="00A902EA" w:rsidP="0077790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proofErr w:type="spellStart"/>
      <w:r w:rsidR="00777905" w:rsidRPr="00A902EA">
        <w:rPr>
          <w:color w:val="0000FF"/>
        </w:rPr>
        <w:t>Yarwood</w:t>
      </w:r>
      <w:proofErr w:type="spellEnd"/>
      <w:r w:rsidR="00777905" w:rsidRPr="00A902EA">
        <w:rPr>
          <w:color w:val="0000FF"/>
        </w:rPr>
        <w:t xml:space="preserve"> et al. (2005)</w:t>
      </w:r>
    </w:p>
    <w:p w14:paraId="30FC2026" w14:textId="536A1218" w:rsidR="00777905" w:rsidRDefault="00777905" w:rsidP="00777905">
      <w:pPr>
        <w:rPr>
          <w:color w:val="000000" w:themeColor="text1"/>
        </w:rPr>
      </w:pPr>
    </w:p>
    <w:p w14:paraId="2744F6B7" w14:textId="2CBDA19E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80-81</w:t>
      </w:r>
    </w:p>
    <w:p w14:paraId="01EDE42C" w14:textId="001197A3" w:rsidR="00777905" w:rsidRPr="00EA5430" w:rsidRDefault="00A902EA" w:rsidP="00777905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r w:rsidR="00777905" w:rsidRPr="00EA5430">
        <w:rPr>
          <w:color w:val="FF0000"/>
        </w:rPr>
        <w:t>Yahya et al. (2016)</w:t>
      </w:r>
    </w:p>
    <w:p w14:paraId="62F7B47B" w14:textId="7B6B859C" w:rsidR="00777905" w:rsidRPr="00A902EA" w:rsidRDefault="00A902EA" w:rsidP="00777905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proofErr w:type="spellStart"/>
      <w:r w:rsidR="00777905" w:rsidRPr="00A902EA">
        <w:rPr>
          <w:color w:val="0000FF"/>
        </w:rPr>
        <w:t>Sarwar</w:t>
      </w:r>
      <w:proofErr w:type="spellEnd"/>
      <w:r w:rsidR="00777905" w:rsidRPr="00A902EA">
        <w:rPr>
          <w:color w:val="0000FF"/>
        </w:rPr>
        <w:t xml:space="preserve"> and </w:t>
      </w:r>
      <w:proofErr w:type="spellStart"/>
      <w:r w:rsidR="00777905" w:rsidRPr="00A902EA">
        <w:rPr>
          <w:color w:val="0000FF"/>
        </w:rPr>
        <w:t>Bhave</w:t>
      </w:r>
      <w:proofErr w:type="spellEnd"/>
      <w:r w:rsidR="00777905" w:rsidRPr="00A902EA">
        <w:rPr>
          <w:color w:val="0000FF"/>
        </w:rPr>
        <w:t xml:space="preserve"> (2007)</w:t>
      </w:r>
    </w:p>
    <w:p w14:paraId="0B2561F0" w14:textId="342AECFC" w:rsidR="00777905" w:rsidRDefault="00777905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6DD24D3F" w14:textId="414C73FF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82-83</w:t>
      </w:r>
    </w:p>
    <w:p w14:paraId="2D0AE231" w14:textId="2C5E361B" w:rsidR="00777905" w:rsidRPr="00EA5430" w:rsidRDefault="00A902EA" w:rsidP="0077790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proofErr w:type="spellStart"/>
      <w:r w:rsidR="00777905" w:rsidRPr="00EA5430">
        <w:rPr>
          <w:color w:val="FF0000"/>
        </w:rPr>
        <w:t>Yarwood</w:t>
      </w:r>
      <w:proofErr w:type="spellEnd"/>
      <w:r w:rsidR="00777905" w:rsidRPr="00EA5430">
        <w:rPr>
          <w:color w:val="FF0000"/>
        </w:rPr>
        <w:t xml:space="preserve"> et al., 2005; </w:t>
      </w:r>
      <w:proofErr w:type="spellStart"/>
      <w:r w:rsidR="00777905" w:rsidRPr="00EA5430">
        <w:rPr>
          <w:color w:val="FF0000"/>
        </w:rPr>
        <w:t>Sarwar</w:t>
      </w:r>
      <w:proofErr w:type="spellEnd"/>
      <w:r w:rsidR="00777905" w:rsidRPr="00EA5430">
        <w:rPr>
          <w:color w:val="FF0000"/>
        </w:rPr>
        <w:t xml:space="preserve"> and </w:t>
      </w:r>
      <w:proofErr w:type="spellStart"/>
      <w:r w:rsidR="00777905" w:rsidRPr="00EA5430">
        <w:rPr>
          <w:color w:val="FF0000"/>
        </w:rPr>
        <w:t>Bhave</w:t>
      </w:r>
      <w:proofErr w:type="spellEnd"/>
      <w:r w:rsidR="00777905" w:rsidRPr="00EA5430">
        <w:rPr>
          <w:color w:val="FF0000"/>
        </w:rPr>
        <w:t>, 2007</w:t>
      </w:r>
    </w:p>
    <w:p w14:paraId="11274A8C" w14:textId="711E0C91" w:rsidR="00777905" w:rsidRDefault="00A902EA" w:rsidP="00777905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Moss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2010; van Vuuren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2011</w:t>
      </w:r>
    </w:p>
    <w:p w14:paraId="5BAA749F" w14:textId="3548EE4D" w:rsidR="00777905" w:rsidRDefault="00777905" w:rsidP="00777905">
      <w:pPr>
        <w:rPr>
          <w:color w:val="000000" w:themeColor="text1"/>
        </w:rPr>
      </w:pPr>
    </w:p>
    <w:p w14:paraId="49EAC116" w14:textId="5601A0EE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85</w:t>
      </w:r>
    </w:p>
    <w:p w14:paraId="1787B3AA" w14:textId="36818AA1" w:rsidR="00777905" w:rsidRPr="00EA5430" w:rsidRDefault="00A902EA" w:rsidP="00777905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>:</w:t>
      </w:r>
      <w:r w:rsidR="00777905" w:rsidRPr="00EA5430">
        <w:rPr>
          <w:color w:val="FF0000"/>
        </w:rPr>
        <w:t xml:space="preserve"> Moss et al. </w:t>
      </w:r>
      <w:r w:rsidR="005A2C44">
        <w:rPr>
          <w:color w:val="FF0000"/>
        </w:rPr>
        <w:t>(</w:t>
      </w:r>
      <w:r w:rsidR="00777905" w:rsidRPr="00EA5430">
        <w:rPr>
          <w:color w:val="FF0000"/>
        </w:rPr>
        <w:t>2010</w:t>
      </w:r>
      <w:r w:rsidR="005A2C44">
        <w:rPr>
          <w:color w:val="FF0000"/>
        </w:rPr>
        <w:t>)</w:t>
      </w:r>
    </w:p>
    <w:p w14:paraId="731A35B9" w14:textId="22B00B8C" w:rsidR="00777905" w:rsidRDefault="00A902EA" w:rsidP="00777905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Yahya et al. (2017b)</w:t>
      </w:r>
    </w:p>
    <w:p w14:paraId="15AF947E" w14:textId="0BE0597A" w:rsidR="00777905" w:rsidRDefault="00777905" w:rsidP="00777905">
      <w:pPr>
        <w:rPr>
          <w:color w:val="000000" w:themeColor="text1"/>
        </w:rPr>
      </w:pPr>
    </w:p>
    <w:p w14:paraId="38D55D89" w14:textId="22D2B85A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88-89</w:t>
      </w:r>
    </w:p>
    <w:p w14:paraId="08F71C55" w14:textId="6CF764B7" w:rsidR="00777905" w:rsidRPr="00100810" w:rsidRDefault="00A902EA" w:rsidP="00777905">
      <w:pPr>
        <w:rPr>
          <w:color w:val="FF0000"/>
          <w:lang w:val="de-DE"/>
        </w:rPr>
      </w:pPr>
      <w:proofErr w:type="spellStart"/>
      <w:r w:rsidRPr="00100810">
        <w:rPr>
          <w:rFonts w:hint="eastAsia"/>
          <w:i/>
          <w:color w:val="000000" w:themeColor="text1"/>
          <w:lang w:val="de-DE"/>
        </w:rPr>
        <w:t>R</w:t>
      </w:r>
      <w:r w:rsidRPr="00100810">
        <w:rPr>
          <w:i/>
          <w:color w:val="000000" w:themeColor="text1"/>
          <w:lang w:val="de-DE"/>
        </w:rPr>
        <w:t>aw</w:t>
      </w:r>
      <w:proofErr w:type="spellEnd"/>
      <w:r w:rsidR="00777905" w:rsidRPr="00100810">
        <w:rPr>
          <w:color w:val="000000" w:themeColor="text1"/>
          <w:lang w:val="de-DE"/>
        </w:rPr>
        <w:t xml:space="preserve">: </w:t>
      </w:r>
      <w:r w:rsidR="00777905" w:rsidRPr="00100810">
        <w:rPr>
          <w:color w:val="FF0000"/>
          <w:lang w:val="de-DE"/>
        </w:rPr>
        <w:t xml:space="preserve">van </w:t>
      </w:r>
      <w:proofErr w:type="spellStart"/>
      <w:r w:rsidR="00777905" w:rsidRPr="00100810">
        <w:rPr>
          <w:color w:val="FF0000"/>
          <w:lang w:val="de-DE"/>
        </w:rPr>
        <w:t>Vuuren</w:t>
      </w:r>
      <w:proofErr w:type="spellEnd"/>
      <w:r w:rsidR="00777905" w:rsidRPr="00100810">
        <w:rPr>
          <w:color w:val="FF0000"/>
          <w:lang w:val="de-DE"/>
        </w:rPr>
        <w:t xml:space="preserve"> et al., 2011</w:t>
      </w:r>
    </w:p>
    <w:p w14:paraId="36B819F5" w14:textId="56B7B128" w:rsidR="00777905" w:rsidRPr="00A902EA" w:rsidRDefault="00A902EA" w:rsidP="00777905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Guenther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2006</w:t>
      </w:r>
    </w:p>
    <w:p w14:paraId="06DCF6DF" w14:textId="65F78960" w:rsidR="00777905" w:rsidRDefault="00777905" w:rsidP="00777905">
      <w:pPr>
        <w:rPr>
          <w:color w:val="000000" w:themeColor="text1"/>
        </w:rPr>
      </w:pPr>
    </w:p>
    <w:p w14:paraId="645E02D6" w14:textId="7FABCD06" w:rsidR="00777905" w:rsidRDefault="00777905" w:rsidP="00777905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92-93</w:t>
      </w:r>
    </w:p>
    <w:p w14:paraId="7CE55C88" w14:textId="6DD44DDB" w:rsidR="00777905" w:rsidRDefault="00A902EA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777905">
        <w:rPr>
          <w:color w:val="000000" w:themeColor="text1"/>
        </w:rPr>
        <w:t xml:space="preserve">: </w:t>
      </w:r>
      <w:r w:rsidR="00777905" w:rsidRPr="00EA5430">
        <w:rPr>
          <w:color w:val="FF0000"/>
        </w:rPr>
        <w:t>Yahya et al., 2017b</w:t>
      </w:r>
      <w:r w:rsidR="00BE0D48">
        <w:rPr>
          <w:color w:val="FF0000"/>
        </w:rPr>
        <w:t>; Guenther et al., 2006; 2014</w:t>
      </w:r>
      <w:r w:rsidR="00777905" w:rsidRPr="00EA5430">
        <w:rPr>
          <w:color w:val="FF0000"/>
        </w:rPr>
        <w:t>; He and Zhang, 2014</w:t>
      </w:r>
    </w:p>
    <w:p w14:paraId="390E050C" w14:textId="1544C8A0" w:rsidR="00777905" w:rsidRPr="00A902EA" w:rsidRDefault="00A902EA" w:rsidP="00777905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777905">
        <w:rPr>
          <w:color w:val="000000" w:themeColor="text1"/>
        </w:rPr>
        <w:t xml:space="preserve">: </w:t>
      </w:r>
      <w:r w:rsidR="00777905" w:rsidRPr="00A902EA">
        <w:rPr>
          <w:color w:val="0000FF"/>
        </w:rPr>
        <w:t>Gantt et al.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2014; He and Zhang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2014; 2017; </w:t>
      </w:r>
      <w:proofErr w:type="spellStart"/>
      <w:r w:rsidR="00777905" w:rsidRPr="00A902EA">
        <w:rPr>
          <w:color w:val="0000FF"/>
        </w:rPr>
        <w:t>Glotfelty</w:t>
      </w:r>
      <w:proofErr w:type="spellEnd"/>
      <w:r w:rsidR="00777905" w:rsidRPr="00A902EA">
        <w:rPr>
          <w:color w:val="0000FF"/>
        </w:rPr>
        <w:t xml:space="preserve"> and Zhang</w:t>
      </w:r>
      <w:r w:rsidR="005A2C44">
        <w:rPr>
          <w:color w:val="0000FF"/>
        </w:rPr>
        <w:t>,</w:t>
      </w:r>
      <w:r w:rsidR="00777905" w:rsidRPr="00A902EA">
        <w:rPr>
          <w:color w:val="0000FF"/>
        </w:rPr>
        <w:t xml:space="preserve"> 2016</w:t>
      </w:r>
    </w:p>
    <w:p w14:paraId="4F8D70B3" w14:textId="002974B3" w:rsidR="00B732C8" w:rsidRDefault="00B732C8" w:rsidP="0077790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711CA15" w14:textId="1D47555F" w:rsidR="00062CEB" w:rsidRPr="00B21F7A" w:rsidRDefault="00B732C8" w:rsidP="00B21F7A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93-94</w:t>
      </w:r>
    </w:p>
    <w:p w14:paraId="6F35B9EE" w14:textId="07CCA245" w:rsidR="00B732C8" w:rsidRPr="00EA5430" w:rsidRDefault="00A902EA" w:rsidP="00B732C8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B732C8">
        <w:rPr>
          <w:color w:val="000000" w:themeColor="text1"/>
        </w:rPr>
        <w:t xml:space="preserve">: </w:t>
      </w:r>
      <w:proofErr w:type="spellStart"/>
      <w:r w:rsidR="00B732C8" w:rsidRPr="00EA5430">
        <w:rPr>
          <w:color w:val="FF0000"/>
        </w:rPr>
        <w:t>Glotfelty</w:t>
      </w:r>
      <w:proofErr w:type="spellEnd"/>
      <w:r w:rsidR="00B732C8" w:rsidRPr="00EA5430">
        <w:rPr>
          <w:color w:val="FF0000"/>
        </w:rPr>
        <w:t xml:space="preserve"> et al. (2017)</w:t>
      </w:r>
    </w:p>
    <w:p w14:paraId="36572EC6" w14:textId="54A2D841" w:rsidR="00B732C8" w:rsidRDefault="00A902EA" w:rsidP="00B732C8">
      <w:pPr>
        <w:autoSpaceDE w:val="0"/>
        <w:autoSpaceDN w:val="0"/>
        <w:adjustRightInd w:val="0"/>
        <w:jc w:val="left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B732C8">
        <w:rPr>
          <w:color w:val="000000" w:themeColor="text1"/>
        </w:rPr>
        <w:t xml:space="preserve">: </w:t>
      </w:r>
      <w:r w:rsidR="00B732C8" w:rsidRPr="00A902EA">
        <w:rPr>
          <w:color w:val="0000FF"/>
        </w:rPr>
        <w:t>Yahya et al. (2017b)</w:t>
      </w:r>
    </w:p>
    <w:p w14:paraId="064F1F0B" w14:textId="77777777" w:rsidR="00B21F7A" w:rsidRPr="00A902EA" w:rsidRDefault="00B21F7A" w:rsidP="00B732C8">
      <w:pPr>
        <w:autoSpaceDE w:val="0"/>
        <w:autoSpaceDN w:val="0"/>
        <w:adjustRightInd w:val="0"/>
        <w:jc w:val="left"/>
        <w:rPr>
          <w:color w:val="0000FF"/>
        </w:rPr>
      </w:pPr>
    </w:p>
    <w:p w14:paraId="3F9569B6" w14:textId="553D0C60" w:rsidR="00062CEB" w:rsidRPr="00346B72" w:rsidRDefault="00062CEB" w:rsidP="00062CEB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color w:val="000000" w:themeColor="text1"/>
          <w:highlight w:val="yellow"/>
        </w:rPr>
        <w:t>Reference in Page 2, Column 2, Line 105</w:t>
      </w:r>
    </w:p>
    <w:p w14:paraId="02DD5FAC" w14:textId="71E1F499" w:rsidR="00062CEB" w:rsidRPr="00271AB1" w:rsidRDefault="00062CEB" w:rsidP="00062CEB">
      <w:pPr>
        <w:autoSpaceDE w:val="0"/>
        <w:autoSpaceDN w:val="0"/>
        <w:adjustRightInd w:val="0"/>
        <w:jc w:val="left"/>
        <w:rPr>
          <w:i/>
          <w:color w:val="FF0000"/>
          <w:highlight w:val="yellow"/>
        </w:rPr>
      </w:pPr>
      <w:r w:rsidRPr="00271AB1">
        <w:rPr>
          <w:rFonts w:hint="eastAsia"/>
          <w:i/>
          <w:color w:val="000000" w:themeColor="text1"/>
          <w:highlight w:val="yellow"/>
        </w:rPr>
        <w:t>R</w:t>
      </w:r>
      <w:r w:rsidRPr="00271AB1">
        <w:rPr>
          <w:i/>
          <w:color w:val="000000" w:themeColor="text1"/>
          <w:highlight w:val="yellow"/>
        </w:rPr>
        <w:t xml:space="preserve">aw: </w:t>
      </w:r>
      <w:r w:rsidRPr="00271AB1">
        <w:rPr>
          <w:i/>
          <w:color w:val="FF0000"/>
          <w:highlight w:val="yellow"/>
        </w:rPr>
        <w:t>Yahya et al. (2017a)</w:t>
      </w:r>
    </w:p>
    <w:p w14:paraId="5B4F2A99" w14:textId="7874E58F" w:rsidR="00B732C8" w:rsidRPr="00271AB1" w:rsidRDefault="00062CEB" w:rsidP="00062CEB">
      <w:pPr>
        <w:autoSpaceDE w:val="0"/>
        <w:autoSpaceDN w:val="0"/>
        <w:adjustRightInd w:val="0"/>
        <w:jc w:val="left"/>
        <w:rPr>
          <w:i/>
          <w:color w:val="000000" w:themeColor="text1"/>
        </w:rPr>
      </w:pPr>
      <w:r w:rsidRPr="00271AB1">
        <w:rPr>
          <w:rFonts w:hint="eastAsia"/>
          <w:i/>
          <w:color w:val="000000" w:themeColor="text1"/>
          <w:highlight w:val="yellow"/>
        </w:rPr>
        <w:t>C</w:t>
      </w:r>
      <w:r w:rsidRPr="00271AB1">
        <w:rPr>
          <w:i/>
          <w:color w:val="000000" w:themeColor="text1"/>
          <w:highlight w:val="yellow"/>
        </w:rPr>
        <w:t xml:space="preserve">orrection: This one was correct. Please keep </w:t>
      </w:r>
      <w:r w:rsidRPr="00271AB1">
        <w:rPr>
          <w:i/>
          <w:color w:val="FF0000"/>
          <w:highlight w:val="yellow"/>
        </w:rPr>
        <w:t>Yahya et al. (2017a)</w:t>
      </w:r>
    </w:p>
    <w:p w14:paraId="28EACCF0" w14:textId="77777777" w:rsidR="00062CEB" w:rsidRDefault="00062CEB" w:rsidP="00062CEB">
      <w:pPr>
        <w:pStyle w:val="ListParagraph"/>
        <w:ind w:left="360" w:firstLineChars="0" w:firstLine="0"/>
        <w:rPr>
          <w:color w:val="000000" w:themeColor="text1"/>
        </w:rPr>
      </w:pPr>
    </w:p>
    <w:p w14:paraId="2A2300BA" w14:textId="11E5689B" w:rsidR="00062CEB" w:rsidRPr="00346B72" w:rsidRDefault="00062CEB" w:rsidP="00062CEB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color w:val="000000" w:themeColor="text1"/>
          <w:highlight w:val="yellow"/>
        </w:rPr>
        <w:t>Reference in Page 2, Column 2, Line 107</w:t>
      </w:r>
    </w:p>
    <w:p w14:paraId="1BDF97FE" w14:textId="74535DAE" w:rsidR="00062CEB" w:rsidRPr="00271AB1" w:rsidRDefault="00062CEB" w:rsidP="00062CEB">
      <w:pPr>
        <w:autoSpaceDE w:val="0"/>
        <w:autoSpaceDN w:val="0"/>
        <w:adjustRightInd w:val="0"/>
        <w:jc w:val="left"/>
        <w:rPr>
          <w:i/>
          <w:color w:val="FF0000"/>
          <w:highlight w:val="yellow"/>
        </w:rPr>
      </w:pPr>
      <w:r w:rsidRPr="00271AB1">
        <w:rPr>
          <w:rFonts w:hint="eastAsia"/>
          <w:i/>
          <w:color w:val="000000" w:themeColor="text1"/>
          <w:highlight w:val="yellow"/>
        </w:rPr>
        <w:t>R</w:t>
      </w:r>
      <w:r w:rsidRPr="00271AB1">
        <w:rPr>
          <w:i/>
          <w:color w:val="000000" w:themeColor="text1"/>
          <w:highlight w:val="yellow"/>
        </w:rPr>
        <w:t xml:space="preserve">aw: </w:t>
      </w:r>
      <w:r w:rsidRPr="00271AB1">
        <w:rPr>
          <w:i/>
          <w:color w:val="FF0000"/>
          <w:highlight w:val="yellow"/>
        </w:rPr>
        <w:t>Yahya et al. (2017b)</w:t>
      </w:r>
    </w:p>
    <w:p w14:paraId="6BD6BC7E" w14:textId="4D5D5DD4" w:rsidR="00062CEB" w:rsidRPr="00271AB1" w:rsidRDefault="00062CEB" w:rsidP="00062CEB">
      <w:pPr>
        <w:autoSpaceDE w:val="0"/>
        <w:autoSpaceDN w:val="0"/>
        <w:adjustRightInd w:val="0"/>
        <w:jc w:val="left"/>
        <w:rPr>
          <w:i/>
          <w:color w:val="000000" w:themeColor="text1"/>
        </w:rPr>
      </w:pPr>
      <w:r w:rsidRPr="00271AB1">
        <w:rPr>
          <w:rFonts w:hint="eastAsia"/>
          <w:i/>
          <w:color w:val="000000" w:themeColor="text1"/>
          <w:highlight w:val="yellow"/>
        </w:rPr>
        <w:t>C</w:t>
      </w:r>
      <w:r w:rsidRPr="00271AB1">
        <w:rPr>
          <w:i/>
          <w:color w:val="000000" w:themeColor="text1"/>
          <w:highlight w:val="yellow"/>
        </w:rPr>
        <w:t xml:space="preserve">orrection: This one was correct. Please keep </w:t>
      </w:r>
      <w:r w:rsidRPr="00271AB1">
        <w:rPr>
          <w:i/>
          <w:color w:val="FF0000"/>
          <w:highlight w:val="yellow"/>
        </w:rPr>
        <w:t>Yahya et al. (2017b)</w:t>
      </w:r>
    </w:p>
    <w:p w14:paraId="3797AA04" w14:textId="67DAC9E5" w:rsidR="00062CEB" w:rsidRDefault="00062CEB" w:rsidP="00271AB1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F804011" w14:textId="0650A276" w:rsidR="00271AB1" w:rsidRPr="00346B72" w:rsidRDefault="00271AB1" w:rsidP="00271AB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color w:val="000000" w:themeColor="text1"/>
          <w:highlight w:val="yellow"/>
        </w:rPr>
      </w:pPr>
      <w:r w:rsidRPr="00346B72">
        <w:rPr>
          <w:rFonts w:hint="eastAsia"/>
          <w:color w:val="000000" w:themeColor="text1"/>
          <w:highlight w:val="yellow"/>
        </w:rPr>
        <w:t>R</w:t>
      </w:r>
      <w:r w:rsidRPr="00346B72">
        <w:rPr>
          <w:color w:val="000000" w:themeColor="text1"/>
          <w:highlight w:val="yellow"/>
        </w:rPr>
        <w:t>eference in Page 3, Column 1, Line 27</w:t>
      </w:r>
    </w:p>
    <w:p w14:paraId="5E753945" w14:textId="64BDB62D" w:rsidR="00271AB1" w:rsidRPr="00271AB1" w:rsidRDefault="00271AB1" w:rsidP="00271AB1">
      <w:pPr>
        <w:autoSpaceDE w:val="0"/>
        <w:autoSpaceDN w:val="0"/>
        <w:adjustRightInd w:val="0"/>
        <w:jc w:val="left"/>
        <w:rPr>
          <w:i/>
          <w:color w:val="000000" w:themeColor="text1"/>
          <w:highlight w:val="yellow"/>
        </w:rPr>
      </w:pPr>
      <w:r w:rsidRPr="00271AB1">
        <w:rPr>
          <w:rFonts w:hint="eastAsia"/>
          <w:i/>
          <w:color w:val="000000" w:themeColor="text1"/>
          <w:highlight w:val="yellow"/>
        </w:rPr>
        <w:t>R</w:t>
      </w:r>
      <w:r w:rsidRPr="00271AB1">
        <w:rPr>
          <w:i/>
          <w:color w:val="000000" w:themeColor="text1"/>
          <w:highlight w:val="yellow"/>
        </w:rPr>
        <w:t xml:space="preserve">aw: </w:t>
      </w:r>
      <w:r w:rsidRPr="00271AB1">
        <w:rPr>
          <w:i/>
          <w:color w:val="FF0000"/>
          <w:highlight w:val="yellow"/>
        </w:rPr>
        <w:t>Karl and Koss, 1984</w:t>
      </w:r>
    </w:p>
    <w:p w14:paraId="5D02CE2A" w14:textId="2575122E" w:rsidR="00271AB1" w:rsidRPr="00271AB1" w:rsidRDefault="00271AB1" w:rsidP="00271AB1">
      <w:pPr>
        <w:autoSpaceDE w:val="0"/>
        <w:autoSpaceDN w:val="0"/>
        <w:adjustRightInd w:val="0"/>
        <w:jc w:val="left"/>
        <w:rPr>
          <w:i/>
          <w:color w:val="FF0000"/>
        </w:rPr>
      </w:pPr>
      <w:r w:rsidRPr="00271AB1">
        <w:rPr>
          <w:i/>
          <w:color w:val="000000" w:themeColor="text1"/>
          <w:highlight w:val="yellow"/>
        </w:rPr>
        <w:lastRenderedPageBreak/>
        <w:t>Correction: This one was correct. Please keep</w:t>
      </w:r>
      <w:r w:rsidRPr="00271AB1">
        <w:rPr>
          <w:i/>
          <w:color w:val="FF0000"/>
          <w:highlight w:val="yellow"/>
        </w:rPr>
        <w:t xml:space="preserve"> Karl and Koss, 1984</w:t>
      </w:r>
    </w:p>
    <w:p w14:paraId="11C4AFC3" w14:textId="77777777" w:rsidR="00271AB1" w:rsidRPr="00271AB1" w:rsidRDefault="00271AB1" w:rsidP="00271AB1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287E69C" w14:textId="5C5A0B36" w:rsidR="00B732C8" w:rsidRPr="00A4427F" w:rsidRDefault="00B732C8" w:rsidP="00B732C8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A4427F">
        <w:rPr>
          <w:color w:val="000000" w:themeColor="text1"/>
        </w:rPr>
        <w:t>Reference in Page 3, Column 1, Line 29</w:t>
      </w:r>
    </w:p>
    <w:p w14:paraId="3CB91B81" w14:textId="6DDFEA13" w:rsidR="00B732C8" w:rsidRPr="00EA5430" w:rsidRDefault="00A902EA" w:rsidP="00B732C8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B732C8">
        <w:rPr>
          <w:color w:val="000000" w:themeColor="text1"/>
        </w:rPr>
        <w:t xml:space="preserve">: </w:t>
      </w:r>
      <w:proofErr w:type="spellStart"/>
      <w:r w:rsidR="00B732C8" w:rsidRPr="00EA5430">
        <w:rPr>
          <w:color w:val="FF0000"/>
        </w:rPr>
        <w:t>Zanchettin</w:t>
      </w:r>
      <w:proofErr w:type="spellEnd"/>
      <w:r w:rsidR="00B732C8" w:rsidRPr="00EA5430">
        <w:rPr>
          <w:color w:val="FF0000"/>
        </w:rPr>
        <w:t xml:space="preserve"> et al., 2013</w:t>
      </w:r>
    </w:p>
    <w:p w14:paraId="42217685" w14:textId="0AD153BC" w:rsidR="00B732C8" w:rsidRPr="00A902EA" w:rsidRDefault="00A902EA" w:rsidP="00B732C8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B732C8">
        <w:rPr>
          <w:color w:val="000000" w:themeColor="text1"/>
        </w:rPr>
        <w:t xml:space="preserve">: </w:t>
      </w:r>
      <w:proofErr w:type="spellStart"/>
      <w:r w:rsidR="00B732C8" w:rsidRPr="00A902EA">
        <w:rPr>
          <w:color w:val="0000FF"/>
        </w:rPr>
        <w:t>Mesinger</w:t>
      </w:r>
      <w:proofErr w:type="spellEnd"/>
      <w:r w:rsidR="00B732C8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B732C8" w:rsidRPr="00A902EA">
        <w:rPr>
          <w:color w:val="0000FF"/>
        </w:rPr>
        <w:t xml:space="preserve"> 2005</w:t>
      </w:r>
    </w:p>
    <w:p w14:paraId="1229E91E" w14:textId="17474661" w:rsidR="00B732C8" w:rsidRDefault="00B732C8" w:rsidP="00B732C8">
      <w:pPr>
        <w:rPr>
          <w:color w:val="000000" w:themeColor="text1"/>
        </w:rPr>
      </w:pPr>
    </w:p>
    <w:p w14:paraId="2463BEA6" w14:textId="0DDC2FB6" w:rsidR="00271AB1" w:rsidRPr="00346B72" w:rsidRDefault="00271AB1" w:rsidP="00271AB1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rFonts w:hint="eastAsia"/>
          <w:color w:val="000000" w:themeColor="text1"/>
          <w:highlight w:val="yellow"/>
        </w:rPr>
        <w:t>R</w:t>
      </w:r>
      <w:r w:rsidRPr="00346B72">
        <w:rPr>
          <w:color w:val="000000" w:themeColor="text1"/>
          <w:highlight w:val="yellow"/>
        </w:rPr>
        <w:t>eference in Page 3, Column 2, Line 34</w:t>
      </w:r>
    </w:p>
    <w:p w14:paraId="531F0C5E" w14:textId="4D76E49E" w:rsidR="00271AB1" w:rsidRPr="00271AB1" w:rsidRDefault="00271AB1" w:rsidP="00271AB1">
      <w:pPr>
        <w:rPr>
          <w:i/>
          <w:color w:val="FF0000"/>
          <w:highlight w:val="yellow"/>
        </w:rPr>
      </w:pPr>
      <w:r w:rsidRPr="00271AB1">
        <w:rPr>
          <w:rFonts w:hint="eastAsia"/>
          <w:i/>
          <w:color w:val="000000" w:themeColor="text1"/>
          <w:highlight w:val="yellow"/>
        </w:rPr>
        <w:t>R</w:t>
      </w:r>
      <w:r w:rsidRPr="00271AB1">
        <w:rPr>
          <w:i/>
          <w:color w:val="000000" w:themeColor="text1"/>
          <w:highlight w:val="yellow"/>
        </w:rPr>
        <w:t xml:space="preserve">aw: </w:t>
      </w:r>
      <w:r w:rsidRPr="00271AB1">
        <w:rPr>
          <w:i/>
          <w:color w:val="FF0000"/>
          <w:highlight w:val="yellow"/>
        </w:rPr>
        <w:t>Hou and Wu, 2016</w:t>
      </w:r>
    </w:p>
    <w:p w14:paraId="652D5757" w14:textId="29FDB2DA" w:rsidR="00271AB1" w:rsidRPr="00271AB1" w:rsidRDefault="00271AB1" w:rsidP="00271AB1">
      <w:pPr>
        <w:rPr>
          <w:i/>
          <w:color w:val="000000" w:themeColor="text1"/>
        </w:rPr>
      </w:pPr>
      <w:r w:rsidRPr="00271AB1">
        <w:rPr>
          <w:rFonts w:hint="eastAsia"/>
          <w:i/>
          <w:color w:val="000000" w:themeColor="text1"/>
          <w:highlight w:val="yellow"/>
        </w:rPr>
        <w:t>C</w:t>
      </w:r>
      <w:r w:rsidRPr="00271AB1">
        <w:rPr>
          <w:i/>
          <w:color w:val="000000" w:themeColor="text1"/>
          <w:highlight w:val="yellow"/>
        </w:rPr>
        <w:t>orrection: This one was correct. Please keep</w:t>
      </w:r>
      <w:r w:rsidRPr="00271AB1">
        <w:rPr>
          <w:i/>
          <w:color w:val="FF0000"/>
          <w:highlight w:val="yellow"/>
        </w:rPr>
        <w:t xml:space="preserve"> Hou and Wu, 2016</w:t>
      </w:r>
    </w:p>
    <w:p w14:paraId="03D1B87A" w14:textId="77777777" w:rsidR="00271AB1" w:rsidRDefault="00271AB1" w:rsidP="00B732C8">
      <w:pPr>
        <w:rPr>
          <w:color w:val="000000" w:themeColor="text1"/>
        </w:rPr>
      </w:pPr>
    </w:p>
    <w:p w14:paraId="09053BDD" w14:textId="18E2B4B3" w:rsidR="00B732C8" w:rsidRDefault="00B732C8" w:rsidP="00B732C8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3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41</w:t>
      </w:r>
    </w:p>
    <w:p w14:paraId="464C5EFA" w14:textId="7001C186" w:rsidR="00B732C8" w:rsidRDefault="00A902EA" w:rsidP="00B732C8">
      <w:pPr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B732C8">
        <w:rPr>
          <w:color w:val="000000" w:themeColor="text1"/>
        </w:rPr>
        <w:t xml:space="preserve">: </w:t>
      </w:r>
      <w:proofErr w:type="spellStart"/>
      <w:r w:rsidR="00B732C8" w:rsidRPr="00EA5430">
        <w:rPr>
          <w:color w:val="FF0000"/>
        </w:rPr>
        <w:t>Yukimoto</w:t>
      </w:r>
      <w:proofErr w:type="spellEnd"/>
      <w:r w:rsidR="00B732C8" w:rsidRPr="00EA5430">
        <w:rPr>
          <w:color w:val="FF0000"/>
        </w:rPr>
        <w:t xml:space="preserve"> et al., 2012; </w:t>
      </w:r>
      <w:proofErr w:type="spellStart"/>
      <w:r w:rsidR="00B732C8" w:rsidRPr="00EA5430">
        <w:rPr>
          <w:color w:val="FF0000"/>
        </w:rPr>
        <w:t>Mesinger</w:t>
      </w:r>
      <w:proofErr w:type="spellEnd"/>
      <w:r w:rsidR="00B732C8" w:rsidRPr="00EA5430">
        <w:rPr>
          <w:color w:val="FF0000"/>
        </w:rPr>
        <w:t xml:space="preserve"> et al., 2005</w:t>
      </w:r>
    </w:p>
    <w:p w14:paraId="620A6355" w14:textId="7D904CB8" w:rsidR="00B732C8" w:rsidRPr="00A902EA" w:rsidRDefault="00A902EA" w:rsidP="00B732C8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B732C8">
        <w:rPr>
          <w:color w:val="000000" w:themeColor="text1"/>
        </w:rPr>
        <w:t xml:space="preserve">: </w:t>
      </w:r>
      <w:r w:rsidR="00B732C8" w:rsidRPr="00A902EA">
        <w:rPr>
          <w:color w:val="0000FF"/>
        </w:rPr>
        <w:t>Gao et al.</w:t>
      </w:r>
      <w:r w:rsidR="005A2C44">
        <w:rPr>
          <w:color w:val="0000FF"/>
        </w:rPr>
        <w:t>,</w:t>
      </w:r>
      <w:r w:rsidR="00B732C8" w:rsidRPr="00A902EA">
        <w:rPr>
          <w:color w:val="0000FF"/>
        </w:rPr>
        <w:t xml:space="preserve"> 2012; </w:t>
      </w:r>
      <w:proofErr w:type="spellStart"/>
      <w:r w:rsidR="00B732C8" w:rsidRPr="00A902EA">
        <w:rPr>
          <w:color w:val="0000FF"/>
        </w:rPr>
        <w:t>Meehl</w:t>
      </w:r>
      <w:proofErr w:type="spellEnd"/>
      <w:r w:rsidR="00B732C8" w:rsidRPr="00A902EA">
        <w:rPr>
          <w:color w:val="0000FF"/>
        </w:rPr>
        <w:t xml:space="preserve"> and Tebaldi</w:t>
      </w:r>
      <w:r w:rsidR="005A2C44">
        <w:rPr>
          <w:color w:val="0000FF"/>
        </w:rPr>
        <w:t>,</w:t>
      </w:r>
      <w:r w:rsidR="00B732C8" w:rsidRPr="00A902EA">
        <w:rPr>
          <w:color w:val="0000FF"/>
        </w:rPr>
        <w:t xml:space="preserve"> 2004</w:t>
      </w:r>
    </w:p>
    <w:p w14:paraId="0D9FB837" w14:textId="436ACC87" w:rsidR="00B732C8" w:rsidRDefault="00B732C8" w:rsidP="00B732C8">
      <w:pPr>
        <w:rPr>
          <w:color w:val="000000" w:themeColor="text1"/>
        </w:rPr>
      </w:pPr>
    </w:p>
    <w:p w14:paraId="733539DF" w14:textId="05D5005A" w:rsidR="00B732C8" w:rsidRDefault="00B732C8" w:rsidP="00B732C8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3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46</w:t>
      </w:r>
    </w:p>
    <w:p w14:paraId="577B2F32" w14:textId="51A0EA1F" w:rsidR="00B732C8" w:rsidRPr="00EA5430" w:rsidRDefault="00A902EA" w:rsidP="00B732C8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B732C8">
        <w:rPr>
          <w:color w:val="000000" w:themeColor="text1"/>
        </w:rPr>
        <w:t xml:space="preserve">: </w:t>
      </w:r>
      <w:r w:rsidR="00B732C8" w:rsidRPr="00EA5430">
        <w:rPr>
          <w:color w:val="FF0000"/>
        </w:rPr>
        <w:t>Gao et al.</w:t>
      </w:r>
      <w:r w:rsidR="005A2C44">
        <w:rPr>
          <w:color w:val="FF0000"/>
        </w:rPr>
        <w:t>,</w:t>
      </w:r>
      <w:r w:rsidR="00B732C8" w:rsidRPr="00EA5430">
        <w:rPr>
          <w:color w:val="FF0000"/>
        </w:rPr>
        <w:t xml:space="preserve"> 2012; </w:t>
      </w:r>
      <w:proofErr w:type="spellStart"/>
      <w:r w:rsidR="00B732C8" w:rsidRPr="00EA5430">
        <w:rPr>
          <w:color w:val="FF0000"/>
        </w:rPr>
        <w:t>Meehl</w:t>
      </w:r>
      <w:proofErr w:type="spellEnd"/>
      <w:r w:rsidR="00B732C8" w:rsidRPr="00EA5430">
        <w:rPr>
          <w:color w:val="FF0000"/>
        </w:rPr>
        <w:t xml:space="preserve"> and Tebaldi</w:t>
      </w:r>
      <w:r w:rsidR="005A2C44">
        <w:rPr>
          <w:color w:val="FF0000"/>
        </w:rPr>
        <w:t>,</w:t>
      </w:r>
      <w:r w:rsidR="00B732C8" w:rsidRPr="00EA5430">
        <w:rPr>
          <w:color w:val="FF0000"/>
        </w:rPr>
        <w:t xml:space="preserve"> 2004</w:t>
      </w:r>
    </w:p>
    <w:p w14:paraId="45CEE287" w14:textId="057EDBAE" w:rsidR="00B732C8" w:rsidRPr="00A902EA" w:rsidRDefault="00A902EA" w:rsidP="00B732C8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B732C8">
        <w:rPr>
          <w:color w:val="000000" w:themeColor="text1"/>
        </w:rPr>
        <w:t xml:space="preserve">: </w:t>
      </w:r>
      <w:r w:rsidR="00B732C8" w:rsidRPr="00A902EA">
        <w:rPr>
          <w:color w:val="0000FF"/>
        </w:rPr>
        <w:t>Horton et al.</w:t>
      </w:r>
      <w:r w:rsidR="005A2C44">
        <w:rPr>
          <w:color w:val="0000FF"/>
        </w:rPr>
        <w:t>,</w:t>
      </w:r>
      <w:r w:rsidR="00B732C8" w:rsidRPr="00A902EA">
        <w:rPr>
          <w:color w:val="0000FF"/>
        </w:rPr>
        <w:t xml:space="preserve"> 2014; Hou and Wu</w:t>
      </w:r>
      <w:r w:rsidR="005A2C44">
        <w:rPr>
          <w:color w:val="0000FF"/>
        </w:rPr>
        <w:t>,</w:t>
      </w:r>
      <w:r w:rsidR="00B732C8" w:rsidRPr="00A902EA">
        <w:rPr>
          <w:color w:val="0000FF"/>
        </w:rPr>
        <w:t xml:space="preserve"> 2016</w:t>
      </w:r>
    </w:p>
    <w:p w14:paraId="3177E0C7" w14:textId="5EF70A2F" w:rsidR="00B732C8" w:rsidRDefault="00B732C8" w:rsidP="00B732C8">
      <w:pPr>
        <w:rPr>
          <w:color w:val="000000" w:themeColor="text1"/>
        </w:rPr>
      </w:pPr>
    </w:p>
    <w:p w14:paraId="464E8963" w14:textId="2DAC2EDD" w:rsidR="00B732C8" w:rsidRDefault="00B732C8" w:rsidP="00B732C8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3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76</w:t>
      </w:r>
    </w:p>
    <w:p w14:paraId="418EA6C8" w14:textId="733D3EC8" w:rsidR="00B732C8" w:rsidRPr="00EA5430" w:rsidRDefault="00A902EA" w:rsidP="00B732C8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B732C8">
        <w:rPr>
          <w:color w:val="000000" w:themeColor="text1"/>
        </w:rPr>
        <w:t xml:space="preserve">: </w:t>
      </w:r>
      <w:r w:rsidR="00B732C8" w:rsidRPr="00EA5430">
        <w:rPr>
          <w:color w:val="FF0000"/>
        </w:rPr>
        <w:t>Horton et al. 2014</w:t>
      </w:r>
    </w:p>
    <w:p w14:paraId="3B1BFCDF" w14:textId="6EBE499F" w:rsidR="00B732C8" w:rsidRPr="00A902EA" w:rsidRDefault="00A902EA" w:rsidP="00B732C8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B732C8">
        <w:rPr>
          <w:color w:val="000000" w:themeColor="text1"/>
        </w:rPr>
        <w:t xml:space="preserve">: </w:t>
      </w:r>
      <w:r w:rsidR="00B732C8" w:rsidRPr="00A902EA">
        <w:rPr>
          <w:color w:val="0000FF"/>
        </w:rPr>
        <w:t>US</w:t>
      </w:r>
      <w:r w:rsidR="005A2C44">
        <w:rPr>
          <w:color w:val="0000FF"/>
        </w:rPr>
        <w:t xml:space="preserve"> </w:t>
      </w:r>
      <w:r w:rsidR="00B732C8" w:rsidRPr="00A902EA">
        <w:rPr>
          <w:color w:val="0000FF"/>
        </w:rPr>
        <w:t>EPA (2007)</w:t>
      </w:r>
    </w:p>
    <w:p w14:paraId="29423E75" w14:textId="6D62D9E1" w:rsidR="00B732C8" w:rsidRDefault="00B732C8" w:rsidP="00B732C8">
      <w:pPr>
        <w:rPr>
          <w:color w:val="000000" w:themeColor="text1"/>
        </w:rPr>
      </w:pPr>
    </w:p>
    <w:p w14:paraId="044D829B" w14:textId="3C629E5B" w:rsidR="00B732C8" w:rsidRDefault="00207E06" w:rsidP="00207E06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3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2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80-81</w:t>
      </w:r>
    </w:p>
    <w:p w14:paraId="2E61EA51" w14:textId="7FEAD742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EA5430">
        <w:rPr>
          <w:color w:val="FF0000"/>
        </w:rPr>
        <w:t xml:space="preserve">Hou and Wu </w:t>
      </w:r>
      <w:r w:rsidR="005A2C44">
        <w:rPr>
          <w:color w:val="FF0000"/>
        </w:rPr>
        <w:t>(</w:t>
      </w:r>
      <w:r w:rsidR="00207E06" w:rsidRPr="00EA5430">
        <w:rPr>
          <w:color w:val="FF0000"/>
        </w:rPr>
        <w:t>2016</w:t>
      </w:r>
      <w:r w:rsidR="005A2C44">
        <w:rPr>
          <w:color w:val="FF0000"/>
        </w:rPr>
        <w:t>)</w:t>
      </w:r>
    </w:p>
    <w:p w14:paraId="445253B1" w14:textId="151B476F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US</w:t>
      </w:r>
      <w:r w:rsidR="005A2C44">
        <w:rPr>
          <w:color w:val="0000FF"/>
        </w:rPr>
        <w:t xml:space="preserve"> </w:t>
      </w:r>
      <w:r w:rsidR="00207E06" w:rsidRPr="00A902EA">
        <w:rPr>
          <w:color w:val="0000FF"/>
        </w:rPr>
        <w:t>EPA (2007)</w:t>
      </w:r>
    </w:p>
    <w:p w14:paraId="33A1B8A7" w14:textId="5E35B91B" w:rsidR="00207E06" w:rsidRDefault="00207E06" w:rsidP="00207E06">
      <w:pPr>
        <w:rPr>
          <w:color w:val="000000" w:themeColor="text1"/>
        </w:rPr>
      </w:pPr>
    </w:p>
    <w:p w14:paraId="273D2D13" w14:textId="6020CB4E" w:rsidR="00207E06" w:rsidRDefault="00EB1FED" w:rsidP="00207E06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>Reference</w:t>
      </w:r>
      <w:r w:rsidR="00B34915">
        <w:rPr>
          <w:color w:val="000000" w:themeColor="text1"/>
        </w:rPr>
        <w:t>s</w:t>
      </w:r>
      <w:r>
        <w:rPr>
          <w:color w:val="000000" w:themeColor="text1"/>
        </w:rPr>
        <w:t xml:space="preserve"> in </w:t>
      </w:r>
      <w:r w:rsidR="00207E06">
        <w:rPr>
          <w:rFonts w:hint="eastAsia"/>
          <w:color w:val="000000" w:themeColor="text1"/>
        </w:rPr>
        <w:t>P</w:t>
      </w:r>
      <w:r w:rsidR="00207E06">
        <w:rPr>
          <w:color w:val="000000" w:themeColor="text1"/>
        </w:rPr>
        <w:t>age 4, Table 1</w:t>
      </w:r>
    </w:p>
    <w:p w14:paraId="779A7839" w14:textId="1FF4961D" w:rsidR="00DA3E34" w:rsidRDefault="00DA3E34" w:rsidP="00207E06">
      <w:pPr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</w:t>
      </w:r>
    </w:p>
    <w:p w14:paraId="26E0AE6E" w14:textId="09C8CE2E" w:rsidR="00207E06" w:rsidRDefault="00C913FF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C913FF">
        <w:rPr>
          <w:color w:val="000000" w:themeColor="text1"/>
        </w:rPr>
        <w:t>1. ACCESS1.0</w:t>
      </w:r>
    </w:p>
    <w:p w14:paraId="2621F745" w14:textId="522454D8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 w:rsidRPr="00207E06">
        <w:rPr>
          <w:color w:val="000000" w:themeColor="text1"/>
        </w:rPr>
        <w:t xml:space="preserve">: </w:t>
      </w:r>
      <w:proofErr w:type="spellStart"/>
      <w:r w:rsidR="00C913FF">
        <w:rPr>
          <w:color w:val="FF0000"/>
        </w:rPr>
        <w:t>Glotfelty</w:t>
      </w:r>
      <w:proofErr w:type="spellEnd"/>
      <w:r w:rsidR="00C913FF">
        <w:rPr>
          <w:color w:val="FF0000"/>
        </w:rPr>
        <w:t xml:space="preserve"> and Zhang (2016)</w:t>
      </w:r>
    </w:p>
    <w:p w14:paraId="7848603A" w14:textId="7B50286E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Bi et al. (2013)</w:t>
      </w:r>
    </w:p>
    <w:p w14:paraId="79492042" w14:textId="77777777" w:rsidR="00C913FF" w:rsidRDefault="00C913FF" w:rsidP="00C913FF">
      <w:pPr>
        <w:rPr>
          <w:color w:val="000000" w:themeColor="text1"/>
        </w:rPr>
      </w:pPr>
    </w:p>
    <w:p w14:paraId="384E39E1" w14:textId="7D1066EA" w:rsidR="00C913FF" w:rsidRPr="00C913FF" w:rsidRDefault="00C913FF" w:rsidP="00C913FF">
      <w:pPr>
        <w:rPr>
          <w:color w:val="000000" w:themeColor="text1"/>
        </w:rPr>
      </w:pPr>
      <w:r>
        <w:rPr>
          <w:color w:val="000000" w:themeColor="text1"/>
        </w:rPr>
        <w:t>Model 2. ACCESS1.3</w:t>
      </w:r>
    </w:p>
    <w:p w14:paraId="3D0084FB" w14:textId="25B8A993" w:rsidR="00C913FF" w:rsidRPr="00EA5430" w:rsidRDefault="00C913FF" w:rsidP="00C913FF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Pr="00207E06">
        <w:rPr>
          <w:color w:val="000000" w:themeColor="text1"/>
        </w:rPr>
        <w:t xml:space="preserve">: </w:t>
      </w:r>
      <w:r w:rsidRPr="00EA5430">
        <w:rPr>
          <w:color w:val="FF0000"/>
        </w:rPr>
        <w:t>Yahya et al. (2017b)</w:t>
      </w:r>
    </w:p>
    <w:p w14:paraId="57FA6062" w14:textId="5B569938" w:rsidR="00C913FF" w:rsidRPr="00A902EA" w:rsidRDefault="00C913FF" w:rsidP="00C913FF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>
        <w:rPr>
          <w:color w:val="000000" w:themeColor="text1"/>
        </w:rPr>
        <w:t xml:space="preserve">: </w:t>
      </w:r>
      <w:r w:rsidRPr="00A902EA">
        <w:rPr>
          <w:color w:val="0000FF"/>
        </w:rPr>
        <w:t>Dix et al. (2013)</w:t>
      </w:r>
    </w:p>
    <w:p w14:paraId="4AF99404" w14:textId="71D326FD" w:rsidR="00207E06" w:rsidRDefault="00207E06" w:rsidP="00207E06">
      <w:pPr>
        <w:rPr>
          <w:color w:val="000000" w:themeColor="text1"/>
        </w:rPr>
      </w:pPr>
    </w:p>
    <w:p w14:paraId="4C8BAE5F" w14:textId="062334A5" w:rsidR="00207E06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D6023A">
        <w:rPr>
          <w:color w:val="000000" w:themeColor="text1"/>
        </w:rPr>
        <w:t>3. BCC-CSM1.1</w:t>
      </w:r>
    </w:p>
    <w:p w14:paraId="1960DCEA" w14:textId="052B3C61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EA5430">
        <w:rPr>
          <w:color w:val="FF0000"/>
        </w:rPr>
        <w:t>Bi et al. (2013)</w:t>
      </w:r>
    </w:p>
    <w:p w14:paraId="74522925" w14:textId="55F79AFE" w:rsidR="00207E06" w:rsidRPr="00A902EA" w:rsidRDefault="00207E06" w:rsidP="00207E06">
      <w:pPr>
        <w:rPr>
          <w:color w:val="0000FF"/>
        </w:rPr>
      </w:pPr>
      <w:proofErr w:type="spellStart"/>
      <w:r>
        <w:rPr>
          <w:rFonts w:hint="eastAsia"/>
          <w:color w:val="000000" w:themeColor="text1"/>
        </w:rPr>
        <w:t>C</w:t>
      </w:r>
      <w:r>
        <w:rPr>
          <w:color w:val="000000" w:themeColor="text1"/>
        </w:rPr>
        <w:t>orretion</w:t>
      </w:r>
      <w:proofErr w:type="spellEnd"/>
      <w:r>
        <w:rPr>
          <w:color w:val="000000" w:themeColor="text1"/>
        </w:rPr>
        <w:t xml:space="preserve">: </w:t>
      </w:r>
      <w:r w:rsidRPr="00A902EA">
        <w:rPr>
          <w:color w:val="0000FF"/>
        </w:rPr>
        <w:t>Xin et al. (2012)</w:t>
      </w:r>
    </w:p>
    <w:p w14:paraId="1701F631" w14:textId="414E6934" w:rsidR="00207E06" w:rsidRDefault="00207E06" w:rsidP="00207E06">
      <w:pPr>
        <w:rPr>
          <w:color w:val="000000" w:themeColor="text1"/>
        </w:rPr>
      </w:pPr>
    </w:p>
    <w:p w14:paraId="7826BA97" w14:textId="26C5F16A" w:rsidR="00207E06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>Model 4</w:t>
      </w:r>
      <w:r w:rsidRPr="00D6023A">
        <w:rPr>
          <w:color w:val="000000" w:themeColor="text1"/>
        </w:rPr>
        <w:t>. CanESM2</w:t>
      </w:r>
    </w:p>
    <w:p w14:paraId="767398CD" w14:textId="3B309D4D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EA5430">
        <w:rPr>
          <w:color w:val="FF0000"/>
        </w:rPr>
        <w:t>Dix et al. (2013)</w:t>
      </w:r>
    </w:p>
    <w:p w14:paraId="55CE4DD9" w14:textId="3B632559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Arora et al. (2011)</w:t>
      </w:r>
    </w:p>
    <w:p w14:paraId="3528BA02" w14:textId="7674AC80" w:rsidR="00207E06" w:rsidRDefault="00207E06" w:rsidP="00207E06">
      <w:pPr>
        <w:rPr>
          <w:color w:val="000000" w:themeColor="text1"/>
        </w:rPr>
      </w:pPr>
    </w:p>
    <w:p w14:paraId="750A992B" w14:textId="76A56026" w:rsidR="00207E06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Model </w:t>
      </w:r>
      <w:r w:rsidRPr="00D6023A">
        <w:rPr>
          <w:color w:val="000000" w:themeColor="text1"/>
        </w:rPr>
        <w:t>5. CMCC-CM</w:t>
      </w:r>
    </w:p>
    <w:p w14:paraId="155F5950" w14:textId="4B4706BB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EA5430">
        <w:rPr>
          <w:color w:val="FF0000"/>
        </w:rPr>
        <w:t>Xin et al. (2012)</w:t>
      </w:r>
    </w:p>
    <w:p w14:paraId="501B7F28" w14:textId="676ED104" w:rsidR="00207E06" w:rsidRDefault="00A902EA" w:rsidP="00207E06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0000FF"/>
        </w:rPr>
        <w:t>Scoccimarro</w:t>
      </w:r>
      <w:proofErr w:type="spellEnd"/>
      <w:r w:rsidR="00207E06" w:rsidRPr="00A902EA">
        <w:rPr>
          <w:color w:val="0000FF"/>
        </w:rPr>
        <w:t xml:space="preserve"> et al. (2011)</w:t>
      </w:r>
    </w:p>
    <w:p w14:paraId="6CC5B84E" w14:textId="4166892A" w:rsidR="00207E06" w:rsidRDefault="00207E06" w:rsidP="00207E06">
      <w:pPr>
        <w:rPr>
          <w:color w:val="000000" w:themeColor="text1"/>
        </w:rPr>
      </w:pPr>
    </w:p>
    <w:p w14:paraId="15A8F7BD" w14:textId="1AD4C850" w:rsidR="00D6023A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D6023A">
        <w:rPr>
          <w:color w:val="000000" w:themeColor="text1"/>
        </w:rPr>
        <w:t>6. CMCC-CMS</w:t>
      </w:r>
    </w:p>
    <w:p w14:paraId="7D79BD3C" w14:textId="2155878F" w:rsidR="00D6023A" w:rsidRPr="00EA5430" w:rsidRDefault="00D6023A" w:rsidP="00D6023A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>
        <w:rPr>
          <w:color w:val="000000" w:themeColor="text1"/>
        </w:rPr>
        <w:t xml:space="preserve">: </w:t>
      </w:r>
      <w:r w:rsidRPr="00EA5430">
        <w:rPr>
          <w:color w:val="FF0000"/>
        </w:rPr>
        <w:t>Arora et al. (2011)</w:t>
      </w:r>
    </w:p>
    <w:p w14:paraId="425D93D1" w14:textId="726E7D5B" w:rsidR="00D6023A" w:rsidRDefault="00D6023A" w:rsidP="00D6023A">
      <w:pPr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>
        <w:rPr>
          <w:color w:val="000000" w:themeColor="text1"/>
        </w:rPr>
        <w:t xml:space="preserve">: </w:t>
      </w:r>
      <w:proofErr w:type="spellStart"/>
      <w:r w:rsidRPr="00A902EA">
        <w:rPr>
          <w:color w:val="0000FF"/>
        </w:rPr>
        <w:t>Weare</w:t>
      </w:r>
      <w:proofErr w:type="spellEnd"/>
      <w:r w:rsidRPr="00A902EA">
        <w:rPr>
          <w:color w:val="0000FF"/>
        </w:rPr>
        <w:t xml:space="preserve"> et al. (2012)</w:t>
      </w:r>
    </w:p>
    <w:p w14:paraId="70155563" w14:textId="77777777" w:rsidR="00D6023A" w:rsidRDefault="00D6023A" w:rsidP="00207E06">
      <w:pPr>
        <w:rPr>
          <w:color w:val="000000" w:themeColor="text1"/>
        </w:rPr>
      </w:pPr>
    </w:p>
    <w:p w14:paraId="274DAF05" w14:textId="42440D17" w:rsidR="00D6023A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D6023A">
        <w:rPr>
          <w:color w:val="000000" w:themeColor="text1"/>
        </w:rPr>
        <w:t>7. CSIRO_Mk3.6.0</w:t>
      </w:r>
    </w:p>
    <w:p w14:paraId="6D8D87E0" w14:textId="3D209DAC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EA5430">
        <w:rPr>
          <w:color w:val="FF0000"/>
        </w:rPr>
        <w:t>Scoccimarro</w:t>
      </w:r>
      <w:proofErr w:type="spellEnd"/>
      <w:r w:rsidR="00207E06" w:rsidRPr="00EA5430">
        <w:rPr>
          <w:color w:val="FF0000"/>
        </w:rPr>
        <w:t xml:space="preserve"> et al. (2011)</w:t>
      </w:r>
    </w:p>
    <w:p w14:paraId="55E66497" w14:textId="66924653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0000FF"/>
        </w:rPr>
        <w:t>Rotstayn</w:t>
      </w:r>
      <w:proofErr w:type="spellEnd"/>
      <w:r w:rsidR="00207E06" w:rsidRPr="00A902EA">
        <w:rPr>
          <w:color w:val="0000FF"/>
        </w:rPr>
        <w:t xml:space="preserve"> et al. (2010)</w:t>
      </w:r>
    </w:p>
    <w:p w14:paraId="26263853" w14:textId="234B9AE0" w:rsidR="00207E06" w:rsidRDefault="00207E06" w:rsidP="00207E06">
      <w:pPr>
        <w:rPr>
          <w:color w:val="000000" w:themeColor="text1"/>
        </w:rPr>
      </w:pPr>
    </w:p>
    <w:p w14:paraId="26814B3C" w14:textId="79025070" w:rsidR="00207E06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D6023A">
        <w:rPr>
          <w:color w:val="000000" w:themeColor="text1"/>
        </w:rPr>
        <w:t>8. GFDL-ESM2M</w:t>
      </w:r>
      <w:r>
        <w:rPr>
          <w:color w:val="000000" w:themeColor="text1"/>
        </w:rPr>
        <w:t xml:space="preserve">, Model </w:t>
      </w:r>
      <w:r w:rsidRPr="00D6023A">
        <w:rPr>
          <w:color w:val="000000" w:themeColor="text1"/>
        </w:rPr>
        <w:t>9. GFDL-ESM2G</w:t>
      </w:r>
    </w:p>
    <w:p w14:paraId="395C7995" w14:textId="4046540E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EA5430">
        <w:rPr>
          <w:color w:val="FF0000"/>
        </w:rPr>
        <w:t>Weare</w:t>
      </w:r>
      <w:proofErr w:type="spellEnd"/>
      <w:r w:rsidR="00207E06" w:rsidRPr="00EA5430">
        <w:rPr>
          <w:color w:val="FF0000"/>
        </w:rPr>
        <w:t xml:space="preserve"> et al. (2012)</w:t>
      </w:r>
    </w:p>
    <w:p w14:paraId="53A814E6" w14:textId="7737C07E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Donner et al. (2011)</w:t>
      </w:r>
    </w:p>
    <w:p w14:paraId="6AE23115" w14:textId="0281EA85" w:rsidR="00207E06" w:rsidRDefault="00207E06" w:rsidP="00207E06">
      <w:pPr>
        <w:rPr>
          <w:color w:val="000000" w:themeColor="text1"/>
        </w:rPr>
      </w:pPr>
    </w:p>
    <w:p w14:paraId="4D0E9568" w14:textId="7FA7BA92" w:rsidR="00207E06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D6023A">
        <w:rPr>
          <w:color w:val="000000" w:themeColor="text1"/>
        </w:rPr>
        <w:t>10. HadGEM2_CC</w:t>
      </w:r>
    </w:p>
    <w:p w14:paraId="200FCD1A" w14:textId="33E09523" w:rsidR="00207E06" w:rsidRPr="00EA5430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EA5430">
        <w:rPr>
          <w:color w:val="FF0000"/>
        </w:rPr>
        <w:t>Rotstayn</w:t>
      </w:r>
      <w:proofErr w:type="spellEnd"/>
      <w:r w:rsidR="00207E06" w:rsidRPr="00EA5430">
        <w:rPr>
          <w:color w:val="FF0000"/>
        </w:rPr>
        <w:t xml:space="preserve"> et al. (2010)</w:t>
      </w:r>
    </w:p>
    <w:p w14:paraId="452912FB" w14:textId="30FE303F" w:rsidR="00207E06" w:rsidRPr="00100810" w:rsidRDefault="00A902EA" w:rsidP="00207E06">
      <w:pPr>
        <w:rPr>
          <w:color w:val="0000FF"/>
          <w:lang w:val="de-DE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 xml:space="preserve">Jones et al. </w:t>
      </w:r>
      <w:r w:rsidR="00207E06" w:rsidRPr="00100810">
        <w:rPr>
          <w:color w:val="0000FF"/>
          <w:lang w:val="de-DE"/>
        </w:rPr>
        <w:t>(2011)</w:t>
      </w:r>
    </w:p>
    <w:p w14:paraId="20AC5324" w14:textId="0DFE42C7" w:rsidR="00207E06" w:rsidRPr="00100810" w:rsidRDefault="00207E06" w:rsidP="00207E06">
      <w:pPr>
        <w:rPr>
          <w:color w:val="000000" w:themeColor="text1"/>
          <w:lang w:val="de-DE"/>
        </w:rPr>
      </w:pPr>
    </w:p>
    <w:p w14:paraId="381146DD" w14:textId="3C08CA48" w:rsidR="00D6023A" w:rsidRPr="00100810" w:rsidRDefault="00D6023A" w:rsidP="00207E06">
      <w:pPr>
        <w:rPr>
          <w:color w:val="000000" w:themeColor="text1"/>
          <w:lang w:val="de-DE"/>
        </w:rPr>
      </w:pPr>
      <w:r w:rsidRPr="00100810">
        <w:rPr>
          <w:color w:val="000000" w:themeColor="text1"/>
          <w:lang w:val="de-DE"/>
        </w:rPr>
        <w:t>Model 11. INM-CM4</w:t>
      </w:r>
    </w:p>
    <w:p w14:paraId="0F210736" w14:textId="644EA4B3" w:rsidR="00207E06" w:rsidRPr="00EA5430" w:rsidRDefault="00A902EA" w:rsidP="00207E06">
      <w:pPr>
        <w:rPr>
          <w:color w:val="FF0000"/>
        </w:rPr>
      </w:pPr>
      <w:proofErr w:type="spellStart"/>
      <w:r w:rsidRPr="00100810">
        <w:rPr>
          <w:rFonts w:hint="eastAsia"/>
          <w:i/>
          <w:color w:val="000000" w:themeColor="text1"/>
          <w:lang w:val="de-DE"/>
        </w:rPr>
        <w:t>R</w:t>
      </w:r>
      <w:r w:rsidRPr="00100810">
        <w:rPr>
          <w:i/>
          <w:color w:val="000000" w:themeColor="text1"/>
          <w:lang w:val="de-DE"/>
        </w:rPr>
        <w:t>aw</w:t>
      </w:r>
      <w:proofErr w:type="spellEnd"/>
      <w:r w:rsidR="00207E06" w:rsidRPr="00100810">
        <w:rPr>
          <w:color w:val="000000" w:themeColor="text1"/>
          <w:lang w:val="de-DE"/>
        </w:rPr>
        <w:t xml:space="preserve">: </w:t>
      </w:r>
      <w:r w:rsidR="00207E06" w:rsidRPr="00100810">
        <w:rPr>
          <w:color w:val="FF0000"/>
          <w:lang w:val="de-DE"/>
        </w:rPr>
        <w:t xml:space="preserve">Donner et al. </w:t>
      </w:r>
      <w:r w:rsidR="00207E06" w:rsidRPr="00EA5430">
        <w:rPr>
          <w:color w:val="FF0000"/>
        </w:rPr>
        <w:t>(2011)</w:t>
      </w:r>
    </w:p>
    <w:p w14:paraId="5B9254CE" w14:textId="3010BC76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0000FF"/>
        </w:rPr>
        <w:t>Volodin</w:t>
      </w:r>
      <w:proofErr w:type="spellEnd"/>
      <w:r w:rsidR="00207E06" w:rsidRPr="00A902EA">
        <w:rPr>
          <w:color w:val="0000FF"/>
        </w:rPr>
        <w:t xml:space="preserve"> et al. (2010)</w:t>
      </w:r>
    </w:p>
    <w:p w14:paraId="62A1EF8B" w14:textId="796FA599" w:rsidR="00207E06" w:rsidRDefault="00207E06" w:rsidP="00207E06">
      <w:pPr>
        <w:rPr>
          <w:color w:val="000000" w:themeColor="text1"/>
        </w:rPr>
      </w:pPr>
    </w:p>
    <w:p w14:paraId="615536D1" w14:textId="6F18BA19" w:rsidR="00D6023A" w:rsidRDefault="00D6023A" w:rsidP="00207E06">
      <w:pPr>
        <w:rPr>
          <w:color w:val="000000" w:themeColor="text1"/>
        </w:rPr>
      </w:pPr>
      <w:r>
        <w:rPr>
          <w:color w:val="000000" w:themeColor="text1"/>
        </w:rPr>
        <w:t>Model 12</w:t>
      </w:r>
      <w:r w:rsidRPr="00D6023A">
        <w:rPr>
          <w:color w:val="000000" w:themeColor="text1"/>
        </w:rPr>
        <w:t>. IPSL-CM5A-LR</w:t>
      </w:r>
      <w:r>
        <w:rPr>
          <w:color w:val="000000" w:themeColor="text1"/>
        </w:rPr>
        <w:t xml:space="preserve">, Model 13. </w:t>
      </w:r>
      <w:r w:rsidRPr="00D6023A">
        <w:rPr>
          <w:color w:val="000000" w:themeColor="text1"/>
        </w:rPr>
        <w:t>IPSL-CM5A-MR</w:t>
      </w:r>
      <w:r>
        <w:rPr>
          <w:color w:val="000000" w:themeColor="text1"/>
        </w:rPr>
        <w:t xml:space="preserve">, Model 14. </w:t>
      </w:r>
      <w:r w:rsidRPr="00D6023A">
        <w:rPr>
          <w:color w:val="000000" w:themeColor="text1"/>
        </w:rPr>
        <w:t>IPSL-CM5B-LR</w:t>
      </w:r>
    </w:p>
    <w:p w14:paraId="6786DD49" w14:textId="32257062" w:rsidR="00207E06" w:rsidRPr="00A902EA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FF0000"/>
        </w:rPr>
        <w:t>Jones et al. (2011)</w:t>
      </w:r>
    </w:p>
    <w:p w14:paraId="1D9A37E1" w14:textId="590019B1" w:rsidR="00207E06" w:rsidRPr="00A902EA" w:rsidRDefault="00A902EA" w:rsidP="00207E06">
      <w:pPr>
        <w:autoSpaceDE w:val="0"/>
        <w:autoSpaceDN w:val="0"/>
        <w:adjustRightInd w:val="0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Dufresne et al. (2013)</w:t>
      </w:r>
    </w:p>
    <w:p w14:paraId="2D3EF4F6" w14:textId="405E7653" w:rsidR="00207E06" w:rsidRDefault="00207E06" w:rsidP="00207E06">
      <w:pPr>
        <w:rPr>
          <w:color w:val="000000" w:themeColor="text1"/>
        </w:rPr>
      </w:pPr>
    </w:p>
    <w:p w14:paraId="02EE21DA" w14:textId="5584C0EC" w:rsidR="00207E06" w:rsidRDefault="00775C42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775C42">
        <w:rPr>
          <w:color w:val="000000" w:themeColor="text1"/>
        </w:rPr>
        <w:t>15. MIROC-ESM</w:t>
      </w:r>
      <w:r>
        <w:rPr>
          <w:color w:val="000000" w:themeColor="text1"/>
        </w:rPr>
        <w:t xml:space="preserve">, Model 16. </w:t>
      </w:r>
      <w:r w:rsidRPr="00775C42">
        <w:rPr>
          <w:color w:val="000000" w:themeColor="text1"/>
        </w:rPr>
        <w:t>MIROC-ESM-</w:t>
      </w:r>
      <w:r>
        <w:rPr>
          <w:color w:val="000000" w:themeColor="text1"/>
        </w:rPr>
        <w:t>CHEM, Model 17. MIROC5</w:t>
      </w:r>
    </w:p>
    <w:p w14:paraId="79FCAB62" w14:textId="25D583F6" w:rsidR="00207E06" w:rsidRPr="00A902EA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FF0000"/>
        </w:rPr>
        <w:t>Volodin</w:t>
      </w:r>
      <w:proofErr w:type="spellEnd"/>
      <w:r w:rsidR="00207E06" w:rsidRPr="00A902EA">
        <w:rPr>
          <w:color w:val="FF0000"/>
        </w:rPr>
        <w:t xml:space="preserve"> et al. (2010)</w:t>
      </w:r>
    </w:p>
    <w:p w14:paraId="6E2D5BFB" w14:textId="46BDAC8E" w:rsidR="00207E06" w:rsidRPr="00A902EA" w:rsidRDefault="00A902EA" w:rsidP="00207E06">
      <w:pPr>
        <w:autoSpaceDE w:val="0"/>
        <w:autoSpaceDN w:val="0"/>
        <w:adjustRightInd w:val="0"/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0000FF"/>
        </w:rPr>
        <w:t>Watanabe et al. (2010)</w:t>
      </w:r>
    </w:p>
    <w:p w14:paraId="4BF0618F" w14:textId="5D2E8D84" w:rsidR="00207E06" w:rsidRDefault="00207E06" w:rsidP="00207E06">
      <w:pPr>
        <w:rPr>
          <w:color w:val="000000" w:themeColor="text1"/>
        </w:rPr>
      </w:pPr>
    </w:p>
    <w:p w14:paraId="5DF7D8FE" w14:textId="533BB36A" w:rsidR="00207E06" w:rsidRDefault="00775C42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775C42">
        <w:rPr>
          <w:color w:val="000000" w:themeColor="text1"/>
        </w:rPr>
        <w:t>18. MPI-ESM-LR</w:t>
      </w:r>
      <w:r>
        <w:rPr>
          <w:color w:val="000000" w:themeColor="text1"/>
        </w:rPr>
        <w:t>,</w:t>
      </w:r>
      <w:r w:rsidRPr="00775C42">
        <w:rPr>
          <w:color w:val="000000" w:themeColor="text1"/>
        </w:rPr>
        <w:t xml:space="preserve"> </w:t>
      </w:r>
      <w:r>
        <w:rPr>
          <w:color w:val="000000" w:themeColor="text1"/>
        </w:rPr>
        <w:t>Model 18. MPI-ESM-M</w:t>
      </w:r>
      <w:r w:rsidRPr="00775C42">
        <w:rPr>
          <w:color w:val="000000" w:themeColor="text1"/>
        </w:rPr>
        <w:t>R</w:t>
      </w:r>
    </w:p>
    <w:p w14:paraId="52ACF93A" w14:textId="6D33C0C1" w:rsidR="00207E06" w:rsidRDefault="00A902EA" w:rsidP="00207E06">
      <w:pPr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FF0000"/>
        </w:rPr>
        <w:t>Dufresne et al. (2013)</w:t>
      </w:r>
    </w:p>
    <w:p w14:paraId="714DCC8B" w14:textId="6BEFCBAF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0000FF"/>
        </w:rPr>
        <w:t>Zanchettin</w:t>
      </w:r>
      <w:proofErr w:type="spellEnd"/>
      <w:r w:rsidR="00207E06" w:rsidRPr="00A902EA">
        <w:rPr>
          <w:color w:val="0000FF"/>
        </w:rPr>
        <w:t xml:space="preserve"> et al. (2013)</w:t>
      </w:r>
    </w:p>
    <w:p w14:paraId="3FD0729A" w14:textId="3AC95490" w:rsidR="00207E06" w:rsidRDefault="00207E06" w:rsidP="00207E06">
      <w:pPr>
        <w:rPr>
          <w:color w:val="000000" w:themeColor="text1"/>
        </w:rPr>
      </w:pPr>
    </w:p>
    <w:p w14:paraId="49F637BA" w14:textId="6B6207F8" w:rsidR="00775C42" w:rsidRDefault="00775C42" w:rsidP="00207E06">
      <w:pPr>
        <w:rPr>
          <w:color w:val="000000" w:themeColor="text1"/>
        </w:rPr>
      </w:pPr>
      <w:r>
        <w:rPr>
          <w:color w:val="000000" w:themeColor="text1"/>
        </w:rPr>
        <w:t xml:space="preserve">Model </w:t>
      </w:r>
      <w:r w:rsidRPr="00775C42">
        <w:rPr>
          <w:color w:val="000000" w:themeColor="text1"/>
        </w:rPr>
        <w:t>20. MRI-CGCM3</w:t>
      </w:r>
      <w:r w:rsidRPr="00775C42">
        <w:rPr>
          <w:rFonts w:hint="eastAsia"/>
          <w:color w:val="000000" w:themeColor="text1"/>
        </w:rPr>
        <w:t xml:space="preserve"> </w:t>
      </w:r>
    </w:p>
    <w:p w14:paraId="26447272" w14:textId="25EB2BA6" w:rsidR="00207E06" w:rsidRDefault="00A902EA" w:rsidP="00207E06">
      <w:pPr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207E06" w:rsidRPr="00A902EA">
        <w:rPr>
          <w:color w:val="FF0000"/>
        </w:rPr>
        <w:t>Watanabe et al. (2010)</w:t>
      </w:r>
    </w:p>
    <w:p w14:paraId="17759D42" w14:textId="06ACCB90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proofErr w:type="spellStart"/>
      <w:r w:rsidR="00207E06" w:rsidRPr="00A902EA">
        <w:rPr>
          <w:color w:val="0000FF"/>
        </w:rPr>
        <w:t>Yukimoto</w:t>
      </w:r>
      <w:proofErr w:type="spellEnd"/>
      <w:r w:rsidR="00207E06" w:rsidRPr="00A902EA">
        <w:rPr>
          <w:color w:val="0000FF"/>
        </w:rPr>
        <w:t xml:space="preserve"> et al. (2012)</w:t>
      </w:r>
    </w:p>
    <w:p w14:paraId="65DCC1A9" w14:textId="77777777" w:rsidR="00DA3E34" w:rsidRDefault="00DA3E34" w:rsidP="00DA3E34">
      <w:pPr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</w:t>
      </w:r>
    </w:p>
    <w:p w14:paraId="45383B9B" w14:textId="77777777" w:rsidR="00207E06" w:rsidRPr="00CB6DDB" w:rsidRDefault="00207E06" w:rsidP="00207E06">
      <w:pPr>
        <w:rPr>
          <w:i/>
          <w:color w:val="000000" w:themeColor="text1"/>
        </w:rPr>
      </w:pPr>
    </w:p>
    <w:p w14:paraId="66F1D8BD" w14:textId="04504806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4, Column 1, Line 9</w:t>
      </w:r>
    </w:p>
    <w:p w14:paraId="60DEA493" w14:textId="2CF4F9A8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proofErr w:type="spellStart"/>
      <w:r w:rsidRPr="00CB6DDB">
        <w:rPr>
          <w:i/>
          <w:color w:val="FF0000"/>
          <w:highlight w:val="yellow"/>
        </w:rPr>
        <w:t>Neelin</w:t>
      </w:r>
      <w:proofErr w:type="spellEnd"/>
      <w:r w:rsidRPr="00CB6DDB">
        <w:rPr>
          <w:i/>
          <w:color w:val="FF0000"/>
          <w:highlight w:val="yellow"/>
        </w:rPr>
        <w:t xml:space="preserve"> et al., 2013</w:t>
      </w:r>
    </w:p>
    <w:p w14:paraId="10C773C2" w14:textId="47AAFFE4" w:rsidR="00860E95" w:rsidRPr="00CB6DDB" w:rsidRDefault="00860E95" w:rsidP="00860E95">
      <w:pPr>
        <w:autoSpaceDE w:val="0"/>
        <w:autoSpaceDN w:val="0"/>
        <w:adjustRightInd w:val="0"/>
        <w:jc w:val="left"/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lastRenderedPageBreak/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proofErr w:type="spellStart"/>
      <w:r w:rsidRPr="00CB6DDB">
        <w:rPr>
          <w:i/>
          <w:color w:val="FF0000"/>
          <w:highlight w:val="yellow"/>
        </w:rPr>
        <w:t>Neelin</w:t>
      </w:r>
      <w:proofErr w:type="spellEnd"/>
      <w:r w:rsidRPr="00CB6DDB">
        <w:rPr>
          <w:i/>
          <w:color w:val="FF0000"/>
          <w:highlight w:val="yellow"/>
        </w:rPr>
        <w:t xml:space="preserve"> et al., 2013</w:t>
      </w:r>
    </w:p>
    <w:p w14:paraId="0627A87F" w14:textId="3A77BB5F" w:rsidR="00860E95" w:rsidRPr="00CB6DDB" w:rsidRDefault="00860E95" w:rsidP="00860E95">
      <w:pPr>
        <w:autoSpaceDE w:val="0"/>
        <w:autoSpaceDN w:val="0"/>
        <w:adjustRightInd w:val="0"/>
        <w:jc w:val="left"/>
        <w:rPr>
          <w:i/>
          <w:color w:val="FF0000"/>
          <w:highlight w:val="yellow"/>
        </w:rPr>
      </w:pPr>
    </w:p>
    <w:p w14:paraId="0A1B2197" w14:textId="1DC565E2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4, Column 1, Line 12</w:t>
      </w:r>
    </w:p>
    <w:p w14:paraId="4DE45EBE" w14:textId="2A191382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Wang and Angell, 1999</w:t>
      </w:r>
    </w:p>
    <w:p w14:paraId="4D138467" w14:textId="16831DED" w:rsidR="00860E95" w:rsidRPr="00CB6DDB" w:rsidRDefault="00860E95" w:rsidP="00860E95">
      <w:pPr>
        <w:autoSpaceDE w:val="0"/>
        <w:autoSpaceDN w:val="0"/>
        <w:adjustRightInd w:val="0"/>
        <w:jc w:val="left"/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Wang and Angell, 1999</w:t>
      </w:r>
    </w:p>
    <w:p w14:paraId="328E0CAB" w14:textId="0E88D5D0" w:rsidR="00860E95" w:rsidRPr="00CB6DDB" w:rsidRDefault="00860E95" w:rsidP="00860E95">
      <w:pPr>
        <w:autoSpaceDE w:val="0"/>
        <w:autoSpaceDN w:val="0"/>
        <w:adjustRightInd w:val="0"/>
        <w:jc w:val="left"/>
        <w:rPr>
          <w:rFonts w:ascii="NimbusRomNo9L-Regu" w:hAnsi="NimbusRomNo9L-Regu" w:cs="NimbusRomNo9L-Regu"/>
          <w:i/>
          <w:kern w:val="0"/>
          <w:sz w:val="20"/>
          <w:szCs w:val="20"/>
          <w:highlight w:val="yellow"/>
        </w:rPr>
      </w:pPr>
    </w:p>
    <w:p w14:paraId="5938553D" w14:textId="1B0E1714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4, Column 1, Line 18</w:t>
      </w:r>
    </w:p>
    <w:p w14:paraId="54E4EBD4" w14:textId="77777777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Zhao and Khalil, 1993</w:t>
      </w:r>
    </w:p>
    <w:p w14:paraId="489F47CC" w14:textId="3F3B5671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Zhao and Khalil, 1993</w:t>
      </w:r>
    </w:p>
    <w:p w14:paraId="6CE64C6A" w14:textId="550B4F8C" w:rsidR="00860E95" w:rsidRPr="00CB6DDB" w:rsidRDefault="00860E95" w:rsidP="00860E95">
      <w:pPr>
        <w:rPr>
          <w:i/>
          <w:color w:val="000000" w:themeColor="text1"/>
          <w:highlight w:val="yellow"/>
        </w:rPr>
      </w:pPr>
    </w:p>
    <w:p w14:paraId="31A79F81" w14:textId="06EBA4DB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5, Column 1, Line 4</w:t>
      </w:r>
    </w:p>
    <w:p w14:paraId="069EE0B3" w14:textId="3C8D3EDA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US EPA, 2007</w:t>
      </w:r>
    </w:p>
    <w:p w14:paraId="181ED56C" w14:textId="2E6FFF43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US EPA, 2007</w:t>
      </w:r>
    </w:p>
    <w:p w14:paraId="19A08622" w14:textId="77777777" w:rsidR="00860E95" w:rsidRPr="00CB6DDB" w:rsidRDefault="00860E95" w:rsidP="00860E95">
      <w:pPr>
        <w:rPr>
          <w:i/>
          <w:color w:val="FF0000"/>
          <w:highlight w:val="yellow"/>
        </w:rPr>
      </w:pPr>
    </w:p>
    <w:p w14:paraId="13EB39E7" w14:textId="717C1E63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5, Column 2, Line 17</w:t>
      </w:r>
    </w:p>
    <w:p w14:paraId="42191993" w14:textId="77777777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US EPA, 2007</w:t>
      </w:r>
    </w:p>
    <w:p w14:paraId="57F70141" w14:textId="77777777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US EPA, 2007</w:t>
      </w:r>
    </w:p>
    <w:p w14:paraId="2DF78381" w14:textId="0B7766F6" w:rsidR="00860E95" w:rsidRPr="00CB6DDB" w:rsidRDefault="00860E95" w:rsidP="00860E95">
      <w:pPr>
        <w:rPr>
          <w:i/>
          <w:color w:val="000000" w:themeColor="text1"/>
          <w:highlight w:val="yellow"/>
        </w:rPr>
      </w:pPr>
    </w:p>
    <w:p w14:paraId="12BBACC4" w14:textId="4B9B29D0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6, Column 1, Line 8</w:t>
      </w:r>
    </w:p>
    <w:p w14:paraId="44DFA36F" w14:textId="77777777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US EPA, 2007</w:t>
      </w:r>
    </w:p>
    <w:p w14:paraId="528DB70F" w14:textId="77777777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US EPA, 2007</w:t>
      </w:r>
    </w:p>
    <w:p w14:paraId="210563EA" w14:textId="66D6BF74" w:rsidR="00860E95" w:rsidRPr="00CB6DDB" w:rsidRDefault="00860E95" w:rsidP="00860E95">
      <w:pPr>
        <w:rPr>
          <w:i/>
          <w:color w:val="000000" w:themeColor="text1"/>
          <w:highlight w:val="yellow"/>
        </w:rPr>
      </w:pPr>
    </w:p>
    <w:p w14:paraId="7318DA36" w14:textId="57C061DF" w:rsidR="00860E95" w:rsidRPr="00CB6DDB" w:rsidRDefault="00860E95" w:rsidP="00860E95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>Reference in Page 6, Column 2, Line 57</w:t>
      </w:r>
    </w:p>
    <w:p w14:paraId="1B78384A" w14:textId="37A22CF1" w:rsidR="00860E95" w:rsidRPr="00CB6DDB" w:rsidRDefault="00860E95" w:rsidP="00860E95">
      <w:pPr>
        <w:rPr>
          <w:i/>
          <w:color w:val="FF0000"/>
          <w:highlight w:val="yellow"/>
        </w:rPr>
      </w:pPr>
      <w:r w:rsidRPr="00CB6DDB">
        <w:rPr>
          <w:rFonts w:hint="eastAsia"/>
          <w:i/>
          <w:color w:val="000000" w:themeColor="text1"/>
          <w:highlight w:val="yellow"/>
        </w:rPr>
        <w:t>R</w:t>
      </w:r>
      <w:r w:rsidRPr="00CB6DDB">
        <w:rPr>
          <w:i/>
          <w:color w:val="000000" w:themeColor="text1"/>
          <w:highlight w:val="yellow"/>
        </w:rPr>
        <w:t xml:space="preserve">aw: </w:t>
      </w:r>
      <w:r w:rsidRPr="00CB6DDB">
        <w:rPr>
          <w:i/>
          <w:color w:val="FF0000"/>
          <w:highlight w:val="yellow"/>
        </w:rPr>
        <w:t>Yahya et al. (2017a)</w:t>
      </w:r>
    </w:p>
    <w:p w14:paraId="6E142D4C" w14:textId="041CB0BB" w:rsidR="00860E95" w:rsidRPr="00CB6DDB" w:rsidRDefault="00860E95" w:rsidP="00860E95">
      <w:pPr>
        <w:rPr>
          <w:i/>
          <w:color w:val="FF0000"/>
        </w:rPr>
      </w:pPr>
      <w:r w:rsidRPr="00CB6DDB">
        <w:rPr>
          <w:rFonts w:hint="eastAsia"/>
          <w:i/>
          <w:color w:val="000000" w:themeColor="text1"/>
          <w:highlight w:val="yellow"/>
        </w:rPr>
        <w:t>C</w:t>
      </w:r>
      <w:r w:rsidRPr="00CB6DDB">
        <w:rPr>
          <w:i/>
          <w:color w:val="000000" w:themeColor="text1"/>
          <w:highlight w:val="yellow"/>
        </w:rPr>
        <w:t xml:space="preserve">orrection: This one was correct. Please keep </w:t>
      </w:r>
      <w:r w:rsidRPr="00CB6DDB">
        <w:rPr>
          <w:i/>
          <w:color w:val="FF0000"/>
          <w:highlight w:val="yellow"/>
        </w:rPr>
        <w:t>Yahya et al. (2017a)</w:t>
      </w:r>
    </w:p>
    <w:p w14:paraId="577BAEDD" w14:textId="3EF03970" w:rsidR="00860E95" w:rsidRDefault="00860E95" w:rsidP="00860E95">
      <w:pPr>
        <w:rPr>
          <w:color w:val="000000" w:themeColor="text1"/>
        </w:rPr>
      </w:pPr>
    </w:p>
    <w:p w14:paraId="77E4A555" w14:textId="19EE7AB6" w:rsidR="00207E06" w:rsidRDefault="00207E06" w:rsidP="00207E06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 w:rsidR="003A78FD">
        <w:rPr>
          <w:color w:val="000000" w:themeColor="text1"/>
        </w:rPr>
        <w:t>7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 w:rsidR="003A78FD">
        <w:rPr>
          <w:color w:val="000000" w:themeColor="text1"/>
        </w:rPr>
        <w:t>4</w:t>
      </w:r>
    </w:p>
    <w:p w14:paraId="29619DFC" w14:textId="167E12A7" w:rsidR="00207E06" w:rsidRPr="00A902EA" w:rsidRDefault="00A902EA" w:rsidP="00207E06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207E06">
        <w:rPr>
          <w:color w:val="000000" w:themeColor="text1"/>
        </w:rPr>
        <w:t xml:space="preserve">: </w:t>
      </w:r>
      <w:r w:rsidR="003A78FD" w:rsidRPr="00A902EA">
        <w:rPr>
          <w:color w:val="FF0000"/>
        </w:rPr>
        <w:t>US EPA, 2007</w:t>
      </w:r>
    </w:p>
    <w:p w14:paraId="41415D71" w14:textId="520C610B" w:rsidR="00207E06" w:rsidRPr="00A902EA" w:rsidRDefault="00A902EA" w:rsidP="00207E06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207E06">
        <w:rPr>
          <w:color w:val="000000" w:themeColor="text1"/>
        </w:rPr>
        <w:t xml:space="preserve">: </w:t>
      </w:r>
      <w:r w:rsidR="003A78FD" w:rsidRPr="00A902EA">
        <w:rPr>
          <w:color w:val="0000FF"/>
        </w:rPr>
        <w:t>Gao et al.</w:t>
      </w:r>
      <w:r w:rsidRPr="00A902EA">
        <w:rPr>
          <w:color w:val="0000FF"/>
        </w:rPr>
        <w:t>,</w:t>
      </w:r>
      <w:r w:rsidR="003A78FD" w:rsidRPr="00A902EA">
        <w:rPr>
          <w:color w:val="0000FF"/>
        </w:rPr>
        <w:t xml:space="preserve"> 2013</w:t>
      </w:r>
    </w:p>
    <w:p w14:paraId="1641AC59" w14:textId="5DDFA182" w:rsidR="003A78FD" w:rsidRDefault="003A78FD" w:rsidP="00207E06">
      <w:pPr>
        <w:rPr>
          <w:color w:val="000000" w:themeColor="text1"/>
        </w:rPr>
      </w:pPr>
    </w:p>
    <w:p w14:paraId="471257CF" w14:textId="0B72F74E" w:rsidR="004F0CF2" w:rsidRPr="004F0CF2" w:rsidRDefault="004F0CF2" w:rsidP="004F0CF2">
      <w:pPr>
        <w:pStyle w:val="ListParagraph"/>
        <w:numPr>
          <w:ilvl w:val="0"/>
          <w:numId w:val="2"/>
        </w:numPr>
        <w:ind w:firstLineChars="0"/>
        <w:rPr>
          <w:i/>
          <w:color w:val="000000" w:themeColor="text1"/>
          <w:highlight w:val="yellow"/>
        </w:rPr>
      </w:pPr>
      <w:r w:rsidRPr="00CB6DDB">
        <w:rPr>
          <w:i/>
          <w:color w:val="000000" w:themeColor="text1"/>
          <w:highlight w:val="yellow"/>
        </w:rPr>
        <w:t xml:space="preserve">Reference in </w:t>
      </w:r>
      <w:r w:rsidRPr="004F0CF2">
        <w:rPr>
          <w:i/>
          <w:color w:val="000000" w:themeColor="text1"/>
          <w:highlight w:val="yellow"/>
        </w:rPr>
        <w:t xml:space="preserve">Page </w:t>
      </w:r>
      <w:r w:rsidR="00C85049">
        <w:rPr>
          <w:i/>
          <w:color w:val="000000" w:themeColor="text1"/>
          <w:highlight w:val="yellow"/>
        </w:rPr>
        <w:t>7</w:t>
      </w:r>
      <w:r w:rsidRPr="004F0CF2">
        <w:rPr>
          <w:i/>
          <w:color w:val="000000" w:themeColor="text1"/>
          <w:highlight w:val="yellow"/>
        </w:rPr>
        <w:t xml:space="preserve">, Column 2, Line </w:t>
      </w:r>
      <w:r w:rsidR="00C85049">
        <w:rPr>
          <w:i/>
          <w:color w:val="000000" w:themeColor="text1"/>
          <w:highlight w:val="yellow"/>
        </w:rPr>
        <w:t>39-40</w:t>
      </w:r>
    </w:p>
    <w:p w14:paraId="25BF891A" w14:textId="53528135" w:rsidR="004F0CF2" w:rsidRPr="004F0CF2" w:rsidRDefault="004F0CF2" w:rsidP="004F0CF2">
      <w:pPr>
        <w:rPr>
          <w:i/>
          <w:color w:val="FF0000"/>
          <w:highlight w:val="yellow"/>
        </w:rPr>
      </w:pPr>
      <w:r w:rsidRPr="004F0CF2">
        <w:rPr>
          <w:rFonts w:hint="eastAsia"/>
          <w:i/>
          <w:color w:val="000000" w:themeColor="text1"/>
          <w:highlight w:val="yellow"/>
        </w:rPr>
        <w:t>R</w:t>
      </w:r>
      <w:r w:rsidRPr="004F0CF2">
        <w:rPr>
          <w:i/>
          <w:color w:val="000000" w:themeColor="text1"/>
          <w:highlight w:val="yellow"/>
        </w:rPr>
        <w:t xml:space="preserve">aw: </w:t>
      </w:r>
      <w:r w:rsidRPr="004F0CF2">
        <w:rPr>
          <w:i/>
          <w:color w:val="FF0000"/>
          <w:highlight w:val="yellow"/>
        </w:rPr>
        <w:t>Vingarzan,2004</w:t>
      </w:r>
    </w:p>
    <w:p w14:paraId="3FFB694F" w14:textId="2341975E" w:rsidR="004F0CF2" w:rsidRPr="00CB6DDB" w:rsidRDefault="004F0CF2" w:rsidP="004F0CF2">
      <w:pPr>
        <w:rPr>
          <w:i/>
          <w:color w:val="FF0000"/>
        </w:rPr>
      </w:pPr>
      <w:r w:rsidRPr="004F0CF2">
        <w:rPr>
          <w:rFonts w:hint="eastAsia"/>
          <w:i/>
          <w:color w:val="000000" w:themeColor="text1"/>
          <w:highlight w:val="yellow"/>
        </w:rPr>
        <w:t>C</w:t>
      </w:r>
      <w:r w:rsidRPr="004F0CF2">
        <w:rPr>
          <w:i/>
          <w:color w:val="000000" w:themeColor="text1"/>
          <w:highlight w:val="yellow"/>
        </w:rPr>
        <w:t xml:space="preserve">orrection: This one was correct. Please keep </w:t>
      </w:r>
      <w:r w:rsidRPr="004F0CF2">
        <w:rPr>
          <w:i/>
          <w:color w:val="FF0000"/>
          <w:highlight w:val="yellow"/>
        </w:rPr>
        <w:t>Vingarzan,2004</w:t>
      </w:r>
    </w:p>
    <w:p w14:paraId="384C25F6" w14:textId="77777777" w:rsidR="004F0CF2" w:rsidRDefault="004F0CF2" w:rsidP="004F0CF2">
      <w:pPr>
        <w:rPr>
          <w:color w:val="000000" w:themeColor="text1"/>
        </w:rPr>
      </w:pPr>
    </w:p>
    <w:p w14:paraId="1B54FE6F" w14:textId="4B80878A" w:rsidR="003A78FD" w:rsidRDefault="003A78FD" w:rsidP="003A78FD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8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9</w:t>
      </w:r>
    </w:p>
    <w:p w14:paraId="6061EC50" w14:textId="3BEE0E03" w:rsidR="003A78FD" w:rsidRPr="00A902EA" w:rsidRDefault="00A902EA" w:rsidP="003A78FD">
      <w:pPr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A78FD">
        <w:rPr>
          <w:color w:val="000000" w:themeColor="text1"/>
        </w:rPr>
        <w:t xml:space="preserve">: </w:t>
      </w:r>
      <w:r w:rsidR="003A78FD" w:rsidRPr="00A902EA">
        <w:rPr>
          <w:color w:val="FF0000"/>
        </w:rPr>
        <w:t>US EPA, 2007</w:t>
      </w:r>
    </w:p>
    <w:p w14:paraId="617CF3D8" w14:textId="0868E3D6" w:rsidR="003A78FD" w:rsidRPr="00A902EA" w:rsidRDefault="00A902EA" w:rsidP="003A78FD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A78FD">
        <w:rPr>
          <w:color w:val="000000" w:themeColor="text1"/>
        </w:rPr>
        <w:t xml:space="preserve">: </w:t>
      </w:r>
      <w:r w:rsidR="003A78FD" w:rsidRPr="00A902EA">
        <w:rPr>
          <w:color w:val="0000FF"/>
        </w:rPr>
        <w:t>Gao et al., 2013</w:t>
      </w:r>
    </w:p>
    <w:p w14:paraId="29FD6C30" w14:textId="04C30C92" w:rsidR="003A78FD" w:rsidRDefault="003A78FD" w:rsidP="003A78FD">
      <w:pPr>
        <w:rPr>
          <w:color w:val="000000" w:themeColor="text1"/>
        </w:rPr>
      </w:pPr>
    </w:p>
    <w:p w14:paraId="49C5F96E" w14:textId="4D9F4A2B" w:rsidR="00271AB1" w:rsidRPr="00346B72" w:rsidRDefault="00271AB1" w:rsidP="00271AB1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rFonts w:hint="eastAsia"/>
          <w:color w:val="000000" w:themeColor="text1"/>
          <w:highlight w:val="yellow"/>
        </w:rPr>
        <w:t>R</w:t>
      </w:r>
      <w:r w:rsidRPr="00346B72">
        <w:rPr>
          <w:color w:val="000000" w:themeColor="text1"/>
          <w:highlight w:val="yellow"/>
        </w:rPr>
        <w:t>eference in Page 8, Column 2, Line 16</w:t>
      </w:r>
    </w:p>
    <w:p w14:paraId="72ED2EE2" w14:textId="45793945" w:rsidR="00271AB1" w:rsidRPr="00271AB1" w:rsidRDefault="00271AB1" w:rsidP="00271AB1">
      <w:pPr>
        <w:rPr>
          <w:i/>
          <w:color w:val="000000" w:themeColor="text1"/>
          <w:highlight w:val="yellow"/>
        </w:rPr>
      </w:pPr>
      <w:r w:rsidRPr="00271AB1">
        <w:rPr>
          <w:rFonts w:hint="eastAsia"/>
          <w:i/>
          <w:color w:val="000000" w:themeColor="text1"/>
          <w:highlight w:val="yellow"/>
        </w:rPr>
        <w:t>R</w:t>
      </w:r>
      <w:r w:rsidRPr="00271AB1">
        <w:rPr>
          <w:i/>
          <w:color w:val="000000" w:themeColor="text1"/>
          <w:highlight w:val="yellow"/>
        </w:rPr>
        <w:t xml:space="preserve">aw: </w:t>
      </w:r>
      <w:r w:rsidRPr="00271AB1">
        <w:rPr>
          <w:i/>
          <w:color w:val="FF0000"/>
          <w:highlight w:val="yellow"/>
        </w:rPr>
        <w:t>Gao et al., 2013</w:t>
      </w:r>
    </w:p>
    <w:p w14:paraId="5696E634" w14:textId="630E0747" w:rsidR="00271AB1" w:rsidRPr="00271AB1" w:rsidRDefault="00271AB1" w:rsidP="00271AB1">
      <w:pPr>
        <w:rPr>
          <w:i/>
          <w:color w:val="FF0000"/>
        </w:rPr>
      </w:pPr>
      <w:r w:rsidRPr="00271AB1">
        <w:rPr>
          <w:rFonts w:hint="eastAsia"/>
          <w:i/>
          <w:color w:val="000000" w:themeColor="text1"/>
          <w:highlight w:val="yellow"/>
        </w:rPr>
        <w:t>C</w:t>
      </w:r>
      <w:r w:rsidRPr="00271AB1">
        <w:rPr>
          <w:i/>
          <w:color w:val="000000" w:themeColor="text1"/>
          <w:highlight w:val="yellow"/>
        </w:rPr>
        <w:t>orrection: This one was correct. Please keep</w:t>
      </w:r>
      <w:r w:rsidRPr="00271AB1">
        <w:rPr>
          <w:i/>
          <w:color w:val="FF0000"/>
          <w:highlight w:val="yellow"/>
        </w:rPr>
        <w:t xml:space="preserve"> Gao et al., 2013</w:t>
      </w:r>
    </w:p>
    <w:p w14:paraId="2E071181" w14:textId="77777777" w:rsidR="00271AB1" w:rsidRDefault="00271AB1" w:rsidP="003A78FD">
      <w:pPr>
        <w:rPr>
          <w:color w:val="000000" w:themeColor="text1"/>
        </w:rPr>
      </w:pPr>
    </w:p>
    <w:p w14:paraId="43709584" w14:textId="62B81563" w:rsidR="00F423D3" w:rsidRPr="00346B72" w:rsidRDefault="00F423D3" w:rsidP="00F423D3">
      <w:pPr>
        <w:pStyle w:val="ListParagraph"/>
        <w:numPr>
          <w:ilvl w:val="0"/>
          <w:numId w:val="2"/>
        </w:numPr>
        <w:ind w:firstLineChars="0"/>
        <w:rPr>
          <w:color w:val="000000" w:themeColor="text1"/>
          <w:highlight w:val="yellow"/>
        </w:rPr>
      </w:pPr>
      <w:r w:rsidRPr="00346B72">
        <w:rPr>
          <w:color w:val="000000" w:themeColor="text1"/>
          <w:highlight w:val="yellow"/>
        </w:rPr>
        <w:t>Reference in Page 10, Column 1, Line 14</w:t>
      </w:r>
    </w:p>
    <w:p w14:paraId="5124BC6C" w14:textId="0CD731F0" w:rsidR="00F423D3" w:rsidRPr="00C85049" w:rsidRDefault="00F423D3" w:rsidP="00F423D3">
      <w:pPr>
        <w:rPr>
          <w:i/>
          <w:color w:val="FF0000"/>
          <w:highlight w:val="yellow"/>
        </w:rPr>
      </w:pPr>
      <w:r w:rsidRPr="00F423D3">
        <w:rPr>
          <w:rFonts w:hint="eastAsia"/>
          <w:i/>
          <w:color w:val="000000" w:themeColor="text1"/>
          <w:highlight w:val="yellow"/>
        </w:rPr>
        <w:t>R</w:t>
      </w:r>
      <w:r w:rsidRPr="00F423D3">
        <w:rPr>
          <w:i/>
          <w:color w:val="000000" w:themeColor="text1"/>
          <w:highlight w:val="yellow"/>
        </w:rPr>
        <w:t>aw</w:t>
      </w:r>
      <w:r w:rsidRPr="00F423D3">
        <w:rPr>
          <w:color w:val="000000" w:themeColor="text1"/>
          <w:highlight w:val="yellow"/>
        </w:rPr>
        <w:t xml:space="preserve">: </w:t>
      </w:r>
      <w:proofErr w:type="spellStart"/>
      <w:r w:rsidRPr="00C85049">
        <w:rPr>
          <w:i/>
          <w:color w:val="FF0000"/>
          <w:highlight w:val="yellow"/>
        </w:rPr>
        <w:t>Riahi</w:t>
      </w:r>
      <w:proofErr w:type="spellEnd"/>
      <w:r w:rsidRPr="00C85049">
        <w:rPr>
          <w:i/>
          <w:color w:val="FF0000"/>
          <w:highlight w:val="yellow"/>
        </w:rPr>
        <w:t xml:space="preserve"> et al., 2011</w:t>
      </w:r>
    </w:p>
    <w:p w14:paraId="47426381" w14:textId="07DF1C98" w:rsidR="00F423D3" w:rsidRPr="00CB6DDB" w:rsidRDefault="00F423D3" w:rsidP="00F423D3">
      <w:pPr>
        <w:rPr>
          <w:i/>
          <w:color w:val="FF0000"/>
        </w:rPr>
      </w:pPr>
      <w:r w:rsidRPr="00F423D3">
        <w:rPr>
          <w:rFonts w:hint="eastAsia"/>
          <w:i/>
          <w:color w:val="000000" w:themeColor="text1"/>
          <w:highlight w:val="yellow"/>
        </w:rPr>
        <w:lastRenderedPageBreak/>
        <w:t>C</w:t>
      </w:r>
      <w:r w:rsidRPr="00F423D3">
        <w:rPr>
          <w:i/>
          <w:color w:val="000000" w:themeColor="text1"/>
          <w:highlight w:val="yellow"/>
        </w:rPr>
        <w:t>orrection</w:t>
      </w:r>
      <w:r w:rsidRPr="00F423D3">
        <w:rPr>
          <w:color w:val="000000" w:themeColor="text1"/>
          <w:highlight w:val="yellow"/>
        </w:rPr>
        <w:t xml:space="preserve">: </w:t>
      </w:r>
      <w:r w:rsidRPr="00F423D3">
        <w:rPr>
          <w:i/>
          <w:color w:val="000000" w:themeColor="text1"/>
          <w:highlight w:val="yellow"/>
        </w:rPr>
        <w:t xml:space="preserve">This one was correct. Please keep </w:t>
      </w:r>
      <w:proofErr w:type="spellStart"/>
      <w:r w:rsidRPr="00F423D3">
        <w:rPr>
          <w:i/>
          <w:color w:val="FF0000"/>
          <w:highlight w:val="yellow"/>
        </w:rPr>
        <w:t>Riahi</w:t>
      </w:r>
      <w:proofErr w:type="spellEnd"/>
      <w:r w:rsidRPr="00F423D3">
        <w:rPr>
          <w:i/>
          <w:color w:val="FF0000"/>
          <w:highlight w:val="yellow"/>
        </w:rPr>
        <w:t xml:space="preserve"> et al., 2011</w:t>
      </w:r>
    </w:p>
    <w:p w14:paraId="58F03523" w14:textId="77777777" w:rsidR="00F423D3" w:rsidRDefault="00F423D3" w:rsidP="00F423D3">
      <w:pPr>
        <w:rPr>
          <w:color w:val="000000" w:themeColor="text1"/>
        </w:rPr>
      </w:pPr>
    </w:p>
    <w:p w14:paraId="0C5BC723" w14:textId="1B8D4CD7" w:rsidR="003A78FD" w:rsidRDefault="003A78FD" w:rsidP="003A78FD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11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9-10</w:t>
      </w:r>
    </w:p>
    <w:p w14:paraId="1553E74E" w14:textId="252DBCEF" w:rsidR="003A78FD" w:rsidRPr="00A902EA" w:rsidRDefault="00A902EA" w:rsidP="003A78FD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A78FD">
        <w:rPr>
          <w:color w:val="000000" w:themeColor="text1"/>
        </w:rPr>
        <w:t xml:space="preserve">: </w:t>
      </w:r>
      <w:r w:rsidR="003A78FD" w:rsidRPr="00A902EA">
        <w:rPr>
          <w:color w:val="FF0000"/>
        </w:rPr>
        <w:t>Gao et al., 2013, 2014</w:t>
      </w:r>
    </w:p>
    <w:p w14:paraId="0CC7BE36" w14:textId="60761CE8" w:rsidR="003A78FD" w:rsidRDefault="00A902EA" w:rsidP="003A78FD">
      <w:pPr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A78FD">
        <w:rPr>
          <w:color w:val="000000" w:themeColor="text1"/>
        </w:rPr>
        <w:t xml:space="preserve">: </w:t>
      </w:r>
      <w:r w:rsidR="003A78FD" w:rsidRPr="00A902EA">
        <w:rPr>
          <w:color w:val="0000FF"/>
        </w:rPr>
        <w:t>Gao et al.</w:t>
      </w:r>
      <w:r w:rsidR="005A2C44">
        <w:rPr>
          <w:color w:val="0000FF"/>
        </w:rPr>
        <w:t>,</w:t>
      </w:r>
      <w:r w:rsidR="003A78FD" w:rsidRPr="00A902EA">
        <w:rPr>
          <w:color w:val="0000FF"/>
        </w:rPr>
        <w:t xml:space="preserve"> 2014; Seager et al.</w:t>
      </w:r>
      <w:r w:rsidR="005A2C44">
        <w:rPr>
          <w:color w:val="0000FF"/>
        </w:rPr>
        <w:t>,</w:t>
      </w:r>
      <w:r w:rsidR="003A78FD" w:rsidRPr="00A902EA">
        <w:rPr>
          <w:color w:val="0000FF"/>
        </w:rPr>
        <w:t xml:space="preserve"> 2013; Tebaldi et al.</w:t>
      </w:r>
      <w:r w:rsidR="005A2C44">
        <w:rPr>
          <w:color w:val="0000FF"/>
        </w:rPr>
        <w:t>,</w:t>
      </w:r>
      <w:r w:rsidR="003A78FD" w:rsidRPr="00A902EA">
        <w:rPr>
          <w:color w:val="0000FF"/>
        </w:rPr>
        <w:t xml:space="preserve"> 2011</w:t>
      </w:r>
    </w:p>
    <w:p w14:paraId="68A311A0" w14:textId="52E81AE3" w:rsidR="003A78FD" w:rsidRDefault="003A78FD" w:rsidP="003A78F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D5C68A8" w14:textId="068CBD05" w:rsidR="003A78FD" w:rsidRDefault="003A78FD" w:rsidP="003A78FD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11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27-28</w:t>
      </w:r>
    </w:p>
    <w:p w14:paraId="603C243C" w14:textId="69411D6B" w:rsidR="003A78FD" w:rsidRPr="00A902EA" w:rsidRDefault="00A902EA" w:rsidP="004931CA">
      <w:pPr>
        <w:autoSpaceDE w:val="0"/>
        <w:autoSpaceDN w:val="0"/>
        <w:adjustRightInd w:val="0"/>
        <w:jc w:val="left"/>
        <w:rPr>
          <w:color w:val="FF0000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3A78FD">
        <w:rPr>
          <w:color w:val="000000" w:themeColor="text1"/>
        </w:rPr>
        <w:t xml:space="preserve">: </w:t>
      </w:r>
      <w:r w:rsidR="004931CA" w:rsidRPr="00A902EA">
        <w:rPr>
          <w:color w:val="FF0000"/>
        </w:rPr>
        <w:t>Seager et al., 2013</w:t>
      </w:r>
    </w:p>
    <w:p w14:paraId="23A8E271" w14:textId="2E3FE792" w:rsidR="003A78FD" w:rsidRPr="00A902EA" w:rsidRDefault="00A902EA" w:rsidP="003A78FD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3A78FD">
        <w:rPr>
          <w:color w:val="000000" w:themeColor="text1"/>
        </w:rPr>
        <w:t>:</w:t>
      </w:r>
      <w:r w:rsidR="004931CA">
        <w:rPr>
          <w:color w:val="000000" w:themeColor="text1"/>
        </w:rPr>
        <w:t xml:space="preserve"> </w:t>
      </w:r>
      <w:proofErr w:type="spellStart"/>
      <w:r w:rsidR="004931CA" w:rsidRPr="00A902EA">
        <w:rPr>
          <w:color w:val="0000FF"/>
        </w:rPr>
        <w:t>Sillmann</w:t>
      </w:r>
      <w:proofErr w:type="spellEnd"/>
      <w:r w:rsidR="004931CA" w:rsidRPr="00A902EA">
        <w:rPr>
          <w:color w:val="0000FF"/>
        </w:rPr>
        <w:t xml:space="preserve"> et al.</w:t>
      </w:r>
      <w:r w:rsidR="005A2C44">
        <w:rPr>
          <w:color w:val="0000FF"/>
        </w:rPr>
        <w:t>,</w:t>
      </w:r>
      <w:r w:rsidR="004931CA" w:rsidRPr="00A902EA">
        <w:rPr>
          <w:color w:val="0000FF"/>
        </w:rPr>
        <w:t xml:space="preserve"> 2013</w:t>
      </w:r>
    </w:p>
    <w:p w14:paraId="2AA87C42" w14:textId="1CB3A734" w:rsidR="004931CA" w:rsidRDefault="004931CA" w:rsidP="003A78FD">
      <w:pPr>
        <w:rPr>
          <w:color w:val="000000" w:themeColor="text1"/>
        </w:rPr>
      </w:pPr>
    </w:p>
    <w:p w14:paraId="33222459" w14:textId="61AAE5AB" w:rsidR="004931CA" w:rsidRDefault="004931CA" w:rsidP="004931CA">
      <w:pPr>
        <w:pStyle w:val="ListParagraph"/>
        <w:numPr>
          <w:ilvl w:val="0"/>
          <w:numId w:val="2"/>
        </w:numPr>
        <w:ind w:firstLineChars="0"/>
        <w:rPr>
          <w:color w:val="000000" w:themeColor="text1"/>
        </w:rPr>
      </w:pPr>
      <w:r w:rsidRPr="003F2CB5">
        <w:rPr>
          <w:color w:val="000000" w:themeColor="text1"/>
        </w:rPr>
        <w:t xml:space="preserve">Reference in Page </w:t>
      </w:r>
      <w:r>
        <w:rPr>
          <w:color w:val="000000" w:themeColor="text1"/>
        </w:rPr>
        <w:t>14</w:t>
      </w:r>
      <w:r w:rsidRPr="003F2CB5">
        <w:rPr>
          <w:color w:val="000000" w:themeColor="text1"/>
        </w:rPr>
        <w:t xml:space="preserve">, Column </w:t>
      </w:r>
      <w:r>
        <w:rPr>
          <w:color w:val="000000" w:themeColor="text1"/>
        </w:rPr>
        <w:t>1</w:t>
      </w:r>
      <w:r w:rsidRPr="003F2CB5">
        <w:rPr>
          <w:color w:val="000000" w:themeColor="text1"/>
        </w:rPr>
        <w:t xml:space="preserve">, Line </w:t>
      </w:r>
      <w:r>
        <w:rPr>
          <w:color w:val="000000" w:themeColor="text1"/>
        </w:rPr>
        <w:t>14-15</w:t>
      </w:r>
    </w:p>
    <w:p w14:paraId="7439CC3A" w14:textId="18B7EB69" w:rsidR="004931CA" w:rsidRDefault="00A902EA" w:rsidP="004931CA">
      <w:pPr>
        <w:rPr>
          <w:color w:val="000000" w:themeColor="text1"/>
        </w:rPr>
      </w:pPr>
      <w:r w:rsidRPr="00A902EA">
        <w:rPr>
          <w:rFonts w:hint="eastAsia"/>
          <w:i/>
          <w:color w:val="000000" w:themeColor="text1"/>
        </w:rPr>
        <w:t>R</w:t>
      </w:r>
      <w:r w:rsidRPr="00A902EA">
        <w:rPr>
          <w:i/>
          <w:color w:val="000000" w:themeColor="text1"/>
        </w:rPr>
        <w:t>aw</w:t>
      </w:r>
      <w:r w:rsidR="004931CA">
        <w:rPr>
          <w:color w:val="000000" w:themeColor="text1"/>
        </w:rPr>
        <w:t xml:space="preserve">: </w:t>
      </w:r>
      <w:r w:rsidR="004931CA" w:rsidRPr="00A902EA">
        <w:rPr>
          <w:color w:val="FF0000"/>
        </w:rPr>
        <w:t>Tebaldi et al., 2011</w:t>
      </w:r>
    </w:p>
    <w:p w14:paraId="26605870" w14:textId="50D7580C" w:rsidR="004931CA" w:rsidRPr="00A902EA" w:rsidRDefault="00A902EA" w:rsidP="004931CA">
      <w:pPr>
        <w:rPr>
          <w:color w:val="0000FF"/>
        </w:rPr>
      </w:pPr>
      <w:r w:rsidRPr="00A902EA">
        <w:rPr>
          <w:rFonts w:hint="eastAsia"/>
          <w:i/>
          <w:color w:val="000000" w:themeColor="text1"/>
        </w:rPr>
        <w:t>C</w:t>
      </w:r>
      <w:r w:rsidRPr="00A902EA">
        <w:rPr>
          <w:i/>
          <w:color w:val="000000" w:themeColor="text1"/>
        </w:rPr>
        <w:t>orrection</w:t>
      </w:r>
      <w:r w:rsidR="004931CA">
        <w:rPr>
          <w:color w:val="000000" w:themeColor="text1"/>
        </w:rPr>
        <w:t xml:space="preserve">: </w:t>
      </w:r>
      <w:r w:rsidR="004931CA" w:rsidRPr="00A902EA">
        <w:rPr>
          <w:color w:val="0000FF"/>
        </w:rPr>
        <w:t>US EPA, 2007</w:t>
      </w:r>
    </w:p>
    <w:sectPr w:rsidR="004931CA" w:rsidRPr="00A9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7A8D8" w14:textId="77777777" w:rsidR="00626171" w:rsidRDefault="00626171" w:rsidP="009629BE">
      <w:r>
        <w:separator/>
      </w:r>
    </w:p>
  </w:endnote>
  <w:endnote w:type="continuationSeparator" w:id="0">
    <w:p w14:paraId="1A99C40D" w14:textId="77777777" w:rsidR="00626171" w:rsidRDefault="00626171" w:rsidP="009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FD363" w14:textId="77777777" w:rsidR="00626171" w:rsidRDefault="00626171" w:rsidP="009629BE">
      <w:r>
        <w:separator/>
      </w:r>
    </w:p>
  </w:footnote>
  <w:footnote w:type="continuationSeparator" w:id="0">
    <w:p w14:paraId="54EBB081" w14:textId="77777777" w:rsidR="00626171" w:rsidRDefault="00626171" w:rsidP="0096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4C5D"/>
    <w:multiLevelType w:val="hybridMultilevel"/>
    <w:tmpl w:val="7806F9CE"/>
    <w:lvl w:ilvl="0" w:tplc="6F268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67B34"/>
    <w:multiLevelType w:val="hybridMultilevel"/>
    <w:tmpl w:val="91DC1936"/>
    <w:lvl w:ilvl="0" w:tplc="ECB46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15"/>
    <w:rsid w:val="00015E2E"/>
    <w:rsid w:val="00062CEB"/>
    <w:rsid w:val="00094F6A"/>
    <w:rsid w:val="000C7D41"/>
    <w:rsid w:val="000F5373"/>
    <w:rsid w:val="00100810"/>
    <w:rsid w:val="00135A24"/>
    <w:rsid w:val="0019040C"/>
    <w:rsid w:val="0020589D"/>
    <w:rsid w:val="00207E06"/>
    <w:rsid w:val="0026699A"/>
    <w:rsid w:val="00266FF2"/>
    <w:rsid w:val="00271AB1"/>
    <w:rsid w:val="00282B11"/>
    <w:rsid w:val="00324581"/>
    <w:rsid w:val="00346B72"/>
    <w:rsid w:val="00396023"/>
    <w:rsid w:val="003A4FF7"/>
    <w:rsid w:val="003A78FD"/>
    <w:rsid w:val="003F0AD5"/>
    <w:rsid w:val="003F2CB5"/>
    <w:rsid w:val="003F3047"/>
    <w:rsid w:val="004359F9"/>
    <w:rsid w:val="0045082E"/>
    <w:rsid w:val="004657DF"/>
    <w:rsid w:val="00472742"/>
    <w:rsid w:val="004931CA"/>
    <w:rsid w:val="004C3A96"/>
    <w:rsid w:val="004E3A01"/>
    <w:rsid w:val="004F0CF2"/>
    <w:rsid w:val="004F3E53"/>
    <w:rsid w:val="005163A2"/>
    <w:rsid w:val="00552CED"/>
    <w:rsid w:val="00560058"/>
    <w:rsid w:val="005664A7"/>
    <w:rsid w:val="00573B3F"/>
    <w:rsid w:val="005A2C44"/>
    <w:rsid w:val="00600EE1"/>
    <w:rsid w:val="00620680"/>
    <w:rsid w:val="00626171"/>
    <w:rsid w:val="0062693D"/>
    <w:rsid w:val="00642D5E"/>
    <w:rsid w:val="006E1157"/>
    <w:rsid w:val="00775C42"/>
    <w:rsid w:val="00777905"/>
    <w:rsid w:val="00792923"/>
    <w:rsid w:val="00830EEE"/>
    <w:rsid w:val="00843C27"/>
    <w:rsid w:val="00860E95"/>
    <w:rsid w:val="00874A22"/>
    <w:rsid w:val="008D0710"/>
    <w:rsid w:val="008E36B5"/>
    <w:rsid w:val="00914009"/>
    <w:rsid w:val="00914908"/>
    <w:rsid w:val="009629BE"/>
    <w:rsid w:val="009B1ED8"/>
    <w:rsid w:val="009C2915"/>
    <w:rsid w:val="009D6293"/>
    <w:rsid w:val="00A4427F"/>
    <w:rsid w:val="00A902EA"/>
    <w:rsid w:val="00AF7BA5"/>
    <w:rsid w:val="00B21F7A"/>
    <w:rsid w:val="00B22ADA"/>
    <w:rsid w:val="00B34915"/>
    <w:rsid w:val="00B732C8"/>
    <w:rsid w:val="00BE0D48"/>
    <w:rsid w:val="00C077A6"/>
    <w:rsid w:val="00C1067D"/>
    <w:rsid w:val="00C44637"/>
    <w:rsid w:val="00C85049"/>
    <w:rsid w:val="00C855DA"/>
    <w:rsid w:val="00C913FF"/>
    <w:rsid w:val="00CA58EA"/>
    <w:rsid w:val="00CA630B"/>
    <w:rsid w:val="00CB6DDB"/>
    <w:rsid w:val="00CE456B"/>
    <w:rsid w:val="00CF3DE8"/>
    <w:rsid w:val="00D244D7"/>
    <w:rsid w:val="00D40E91"/>
    <w:rsid w:val="00D6023A"/>
    <w:rsid w:val="00DA3E34"/>
    <w:rsid w:val="00DE08A9"/>
    <w:rsid w:val="00DE69A8"/>
    <w:rsid w:val="00E01FF7"/>
    <w:rsid w:val="00E06C65"/>
    <w:rsid w:val="00E1389C"/>
    <w:rsid w:val="00E70C81"/>
    <w:rsid w:val="00EA5430"/>
    <w:rsid w:val="00EB1FED"/>
    <w:rsid w:val="00ED7C71"/>
    <w:rsid w:val="00F3596B"/>
    <w:rsid w:val="00F423D3"/>
    <w:rsid w:val="00F66F6C"/>
    <w:rsid w:val="00F879BE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90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9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96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29B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2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29B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0D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9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96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29B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2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29B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0D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Copernicus Gesellschaft mbH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峻溪</dc:creator>
  <cp:lastModifiedBy>Biggi Wilhelm</cp:lastModifiedBy>
  <cp:revision>2</cp:revision>
  <cp:lastPrinted>2018-07-09T06:54:00Z</cp:lastPrinted>
  <dcterms:created xsi:type="dcterms:W3CDTF">2018-07-09T06:57:00Z</dcterms:created>
  <dcterms:modified xsi:type="dcterms:W3CDTF">2018-07-09T06:57:00Z</dcterms:modified>
</cp:coreProperties>
</file>