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8BBEC" w14:textId="77777777" w:rsidR="00240569" w:rsidRPr="00B86A07" w:rsidRDefault="00240569" w:rsidP="00240569">
      <w:pPr>
        <w:autoSpaceDE w:val="0"/>
        <w:autoSpaceDN w:val="0"/>
        <w:adjustRightInd w:val="0"/>
        <w:spacing w:after="0" w:line="240" w:lineRule="auto"/>
        <w:rPr>
          <w:rFonts w:ascii="Times New Roman" w:hAnsi="Times New Roman" w:cs="Times New Roman"/>
          <w:i/>
          <w:sz w:val="24"/>
          <w:szCs w:val="24"/>
        </w:rPr>
      </w:pPr>
      <w:r w:rsidRPr="00B86A07">
        <w:rPr>
          <w:rFonts w:ascii="Times New Roman" w:hAnsi="Times New Roman" w:cs="Times New Roman"/>
          <w:i/>
          <w:sz w:val="24"/>
          <w:szCs w:val="24"/>
        </w:rPr>
        <w:t>TS1 Please note that all changes to values (in the text and in tables) have to be sent to the handling editor for approval. If you insist on inserting all numeric changes, please send a word document with an explanation why this is necessary, so I can forward it to the handling editor.</w:t>
      </w:r>
    </w:p>
    <w:p w14:paraId="13CE38C9" w14:textId="77777777" w:rsidR="00240569" w:rsidRPr="00B86A07" w:rsidRDefault="00240569" w:rsidP="00240569">
      <w:pPr>
        <w:autoSpaceDE w:val="0"/>
        <w:autoSpaceDN w:val="0"/>
        <w:adjustRightInd w:val="0"/>
        <w:spacing w:after="0" w:line="240" w:lineRule="auto"/>
        <w:rPr>
          <w:rFonts w:ascii="Times New Roman" w:hAnsi="Times New Roman" w:cs="Times New Roman"/>
          <w:i/>
          <w:sz w:val="24"/>
          <w:szCs w:val="24"/>
        </w:rPr>
      </w:pPr>
    </w:p>
    <w:p w14:paraId="696527A5"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Yes, those numbers need to be changed either due to typos or due to the need for </w:t>
      </w:r>
      <w:r w:rsidR="009943A1" w:rsidRPr="00B86A07">
        <w:rPr>
          <w:rFonts w:ascii="Times New Roman" w:hAnsi="Times New Roman" w:cs="Times New Roman"/>
          <w:sz w:val="24"/>
          <w:szCs w:val="24"/>
        </w:rPr>
        <w:t>maintaining the same decimal point of accuracy</w:t>
      </w:r>
      <w:r w:rsidRPr="00B86A07">
        <w:rPr>
          <w:rFonts w:ascii="Times New Roman" w:hAnsi="Times New Roman" w:cs="Times New Roman"/>
          <w:sz w:val="24"/>
          <w:szCs w:val="24"/>
        </w:rPr>
        <w:t xml:space="preserve"> for consistency.   Details are as follows:</w:t>
      </w:r>
    </w:p>
    <w:p w14:paraId="68AEE0B9"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p>
    <w:p w14:paraId="17EFF5BF"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Change: </w:t>
      </w:r>
    </w:p>
    <w:p w14:paraId="6BB36060" w14:textId="77777777" w:rsidR="00240569" w:rsidRPr="00B86A07" w:rsidRDefault="001D1363" w:rsidP="002405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Page 4, column 2, line 52</w:t>
      </w:r>
      <w:r w:rsidR="00240569" w:rsidRPr="00B86A07">
        <w:rPr>
          <w:rFonts w:ascii="Times New Roman" w:hAnsi="Times New Roman" w:cs="Times New Roman"/>
          <w:sz w:val="24"/>
          <w:szCs w:val="24"/>
        </w:rPr>
        <w:t>: Please change “0.64” to “0.6</w:t>
      </w:r>
      <w:r w:rsidR="00240569" w:rsidRPr="00B86A07">
        <w:rPr>
          <w:rFonts w:ascii="Times New Roman" w:hAnsi="Times New Roman" w:cs="Times New Roman"/>
          <w:color w:val="FF0000"/>
          <w:sz w:val="24"/>
          <w:szCs w:val="24"/>
        </w:rPr>
        <w:t>5</w:t>
      </w:r>
      <w:r w:rsidR="00240569" w:rsidRPr="00B86A07">
        <w:rPr>
          <w:rFonts w:ascii="Times New Roman" w:hAnsi="Times New Roman" w:cs="Times New Roman"/>
          <w:sz w:val="24"/>
          <w:szCs w:val="24"/>
        </w:rPr>
        <w:t>”.</w:t>
      </w:r>
    </w:p>
    <w:p w14:paraId="5B85215C"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Rationale:  Correct a typo.   The correct number can also be find in Figure 1b.</w:t>
      </w:r>
    </w:p>
    <w:p w14:paraId="1D5DA236"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p>
    <w:p w14:paraId="2C24B8A7"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Changes:</w:t>
      </w:r>
    </w:p>
    <w:p w14:paraId="17CC99A4" w14:textId="77777777" w:rsidR="00240569" w:rsidRPr="00B86A07" w:rsidRDefault="0069238D" w:rsidP="00240569">
      <w:pPr>
        <w:spacing w:after="0" w:line="240" w:lineRule="auto"/>
        <w:rPr>
          <w:rFonts w:ascii="Times New Roman" w:hAnsi="Times New Roman" w:cs="Times New Roman"/>
          <w:sz w:val="24"/>
          <w:szCs w:val="24"/>
        </w:rPr>
      </w:pPr>
      <w:r>
        <w:rPr>
          <w:rFonts w:ascii="Times New Roman" w:hAnsi="Times New Roman" w:cs="Times New Roman"/>
          <w:sz w:val="24"/>
          <w:szCs w:val="24"/>
        </w:rPr>
        <w:t>Page 4, column 2, line 69</w:t>
      </w:r>
      <w:r w:rsidR="00240569" w:rsidRPr="00B86A07">
        <w:rPr>
          <w:rFonts w:ascii="Times New Roman" w:hAnsi="Times New Roman" w:cs="Times New Roman"/>
          <w:sz w:val="24"/>
          <w:szCs w:val="24"/>
        </w:rPr>
        <w:t>: “0.46” should be “0.4</w:t>
      </w:r>
      <w:r w:rsidR="00240569" w:rsidRPr="00B86A07">
        <w:rPr>
          <w:rFonts w:ascii="Times New Roman" w:hAnsi="Times New Roman" w:cs="Times New Roman"/>
          <w:color w:val="FF0000"/>
          <w:sz w:val="24"/>
          <w:szCs w:val="24"/>
        </w:rPr>
        <w:t>7</w:t>
      </w:r>
      <w:r w:rsidR="00240569" w:rsidRPr="00B86A07">
        <w:rPr>
          <w:rFonts w:ascii="Times New Roman" w:hAnsi="Times New Roman" w:cs="Times New Roman"/>
          <w:sz w:val="24"/>
          <w:szCs w:val="24"/>
        </w:rPr>
        <w:t>”</w:t>
      </w:r>
    </w:p>
    <w:p w14:paraId="1F2EDA2F" w14:textId="77777777" w:rsidR="00240569" w:rsidRPr="00B86A07" w:rsidRDefault="0069238D" w:rsidP="00240569">
      <w:pPr>
        <w:spacing w:after="0" w:line="240" w:lineRule="auto"/>
        <w:rPr>
          <w:rFonts w:ascii="Times New Roman" w:hAnsi="Times New Roman" w:cs="Times New Roman"/>
          <w:sz w:val="24"/>
          <w:szCs w:val="24"/>
        </w:rPr>
      </w:pPr>
      <w:r>
        <w:rPr>
          <w:rFonts w:ascii="Times New Roman" w:hAnsi="Times New Roman" w:cs="Times New Roman"/>
          <w:sz w:val="24"/>
          <w:szCs w:val="24"/>
        </w:rPr>
        <w:t>Page 4, column 2, line 71</w:t>
      </w:r>
      <w:r w:rsidR="00240569" w:rsidRPr="00B86A07">
        <w:rPr>
          <w:rFonts w:ascii="Times New Roman" w:hAnsi="Times New Roman" w:cs="Times New Roman"/>
          <w:sz w:val="24"/>
          <w:szCs w:val="24"/>
        </w:rPr>
        <w:t>: “0.87” should be “0.8</w:t>
      </w:r>
      <w:r w:rsidR="00240569" w:rsidRPr="00B86A07">
        <w:rPr>
          <w:rFonts w:ascii="Times New Roman" w:hAnsi="Times New Roman" w:cs="Times New Roman"/>
          <w:color w:val="FF0000"/>
          <w:sz w:val="24"/>
          <w:szCs w:val="24"/>
        </w:rPr>
        <w:t>6</w:t>
      </w:r>
      <w:r w:rsidR="00240569" w:rsidRPr="00B86A07">
        <w:rPr>
          <w:rFonts w:ascii="Times New Roman" w:hAnsi="Times New Roman" w:cs="Times New Roman"/>
          <w:sz w:val="24"/>
          <w:szCs w:val="24"/>
        </w:rPr>
        <w:t>”</w:t>
      </w:r>
    </w:p>
    <w:p w14:paraId="6374F9FD" w14:textId="03F9FF28" w:rsidR="00240569" w:rsidRPr="00B86A07" w:rsidRDefault="0069238D" w:rsidP="00240569">
      <w:pPr>
        <w:spacing w:after="0" w:line="240" w:lineRule="auto"/>
        <w:rPr>
          <w:rFonts w:ascii="Times New Roman" w:hAnsi="Times New Roman" w:cs="Times New Roman"/>
          <w:sz w:val="24"/>
          <w:szCs w:val="24"/>
        </w:rPr>
      </w:pPr>
      <w:r>
        <w:rPr>
          <w:rFonts w:ascii="Times New Roman" w:hAnsi="Times New Roman" w:cs="Times New Roman"/>
          <w:sz w:val="24"/>
          <w:szCs w:val="24"/>
        </w:rPr>
        <w:t>Page 4, column 2, line 75</w:t>
      </w:r>
      <w:r w:rsidR="00240569" w:rsidRPr="00B86A07">
        <w:rPr>
          <w:rFonts w:ascii="Times New Roman" w:hAnsi="Times New Roman" w:cs="Times New Roman"/>
          <w:sz w:val="24"/>
          <w:szCs w:val="24"/>
        </w:rPr>
        <w:t>: “0.</w:t>
      </w:r>
      <w:r w:rsidR="00CC77A1">
        <w:rPr>
          <w:rFonts w:ascii="Times New Roman" w:hAnsi="Times New Roman" w:cs="Times New Roman"/>
          <w:sz w:val="24"/>
          <w:szCs w:val="24"/>
        </w:rPr>
        <w:t>87</w:t>
      </w:r>
      <w:r w:rsidR="00240569" w:rsidRPr="00B86A07">
        <w:rPr>
          <w:rFonts w:ascii="Times New Roman" w:hAnsi="Times New Roman" w:cs="Times New Roman"/>
          <w:sz w:val="24"/>
          <w:szCs w:val="24"/>
        </w:rPr>
        <w:t>” should be “0.8</w:t>
      </w:r>
      <w:r w:rsidR="00240569" w:rsidRPr="00B86A07">
        <w:rPr>
          <w:rFonts w:ascii="Times New Roman" w:hAnsi="Times New Roman" w:cs="Times New Roman"/>
          <w:color w:val="FF0000"/>
          <w:sz w:val="24"/>
          <w:szCs w:val="24"/>
        </w:rPr>
        <w:t>6</w:t>
      </w:r>
      <w:r w:rsidR="00240569" w:rsidRPr="00B86A07">
        <w:rPr>
          <w:rFonts w:ascii="Times New Roman" w:hAnsi="Times New Roman" w:cs="Times New Roman"/>
          <w:sz w:val="24"/>
          <w:szCs w:val="24"/>
        </w:rPr>
        <w:t>”</w:t>
      </w:r>
    </w:p>
    <w:p w14:paraId="19A7529A"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Rationale:  Correct typos.  We want to use the consistent numbers as shown in Levy et al., (2013) for wavelengths for MODIS.</w:t>
      </w:r>
    </w:p>
    <w:p w14:paraId="4318A2CE"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   </w:t>
      </w:r>
    </w:p>
    <w:p w14:paraId="232A8FE8" w14:textId="77777777" w:rsidR="00240569" w:rsidRPr="00B86A07" w:rsidRDefault="00240569" w:rsidP="00240569">
      <w:pPr>
        <w:spacing w:after="0" w:line="240" w:lineRule="auto"/>
        <w:rPr>
          <w:rFonts w:ascii="Times New Roman" w:hAnsi="Times New Roman" w:cs="Times New Roman"/>
          <w:sz w:val="24"/>
          <w:szCs w:val="24"/>
        </w:rPr>
      </w:pPr>
      <w:r w:rsidRPr="00B86A07">
        <w:rPr>
          <w:rFonts w:ascii="Times New Roman" w:hAnsi="Times New Roman" w:cs="Times New Roman"/>
          <w:sz w:val="24"/>
          <w:szCs w:val="24"/>
        </w:rPr>
        <w:t>Change</w:t>
      </w:r>
    </w:p>
    <w:p w14:paraId="32DF6D4E" w14:textId="77777777" w:rsidR="00240569" w:rsidRPr="00B86A07" w:rsidRDefault="0069238D" w:rsidP="00240569">
      <w:pPr>
        <w:spacing w:after="0" w:line="240" w:lineRule="auto"/>
        <w:rPr>
          <w:rFonts w:ascii="Times New Roman" w:hAnsi="Times New Roman" w:cs="Times New Roman"/>
          <w:sz w:val="24"/>
          <w:szCs w:val="24"/>
        </w:rPr>
      </w:pPr>
      <w:r>
        <w:rPr>
          <w:rFonts w:ascii="Times New Roman" w:hAnsi="Times New Roman" w:cs="Times New Roman"/>
          <w:sz w:val="24"/>
          <w:szCs w:val="24"/>
        </w:rPr>
        <w:t>Page 5, column 1, line 10</w:t>
      </w:r>
      <w:r w:rsidR="00240569" w:rsidRPr="00B86A07">
        <w:rPr>
          <w:rFonts w:ascii="Times New Roman" w:hAnsi="Times New Roman" w:cs="Times New Roman"/>
          <w:sz w:val="24"/>
          <w:szCs w:val="24"/>
        </w:rPr>
        <w:t>, “0.81 and 0.83” should be “</w:t>
      </w:r>
      <w:r w:rsidR="00240569" w:rsidRPr="00B86A07">
        <w:rPr>
          <w:rFonts w:ascii="Times New Roman" w:hAnsi="Times New Roman" w:cs="Times New Roman"/>
          <w:color w:val="FF0000"/>
          <w:sz w:val="24"/>
          <w:szCs w:val="24"/>
        </w:rPr>
        <w:t>0.83 and 0.81</w:t>
      </w:r>
      <w:r w:rsidR="00240569" w:rsidRPr="00B86A07">
        <w:rPr>
          <w:rFonts w:ascii="Times New Roman" w:hAnsi="Times New Roman" w:cs="Times New Roman"/>
          <w:sz w:val="24"/>
          <w:szCs w:val="24"/>
        </w:rPr>
        <w:t>”</w:t>
      </w:r>
    </w:p>
    <w:p w14:paraId="407121C0" w14:textId="2A09514E"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Rationale:  Correct typos.  Correct numbers can also be find in Figures 3</w:t>
      </w:r>
      <w:r w:rsidR="00CC77A1">
        <w:rPr>
          <w:rFonts w:ascii="Times New Roman" w:hAnsi="Times New Roman" w:cs="Times New Roman"/>
          <w:sz w:val="24"/>
          <w:szCs w:val="24"/>
        </w:rPr>
        <w:t>c</w:t>
      </w:r>
      <w:r w:rsidRPr="00B86A07">
        <w:rPr>
          <w:rFonts w:ascii="Times New Roman" w:hAnsi="Times New Roman" w:cs="Times New Roman"/>
          <w:sz w:val="24"/>
          <w:szCs w:val="24"/>
        </w:rPr>
        <w:t xml:space="preserve"> and 3</w:t>
      </w:r>
      <w:r w:rsidR="00CC77A1">
        <w:rPr>
          <w:rFonts w:ascii="Times New Roman" w:hAnsi="Times New Roman" w:cs="Times New Roman"/>
          <w:sz w:val="24"/>
          <w:szCs w:val="24"/>
        </w:rPr>
        <w:t>b</w:t>
      </w:r>
      <w:r w:rsidRPr="00B86A07">
        <w:rPr>
          <w:rFonts w:ascii="Times New Roman" w:hAnsi="Times New Roman" w:cs="Times New Roman"/>
          <w:sz w:val="24"/>
          <w:szCs w:val="24"/>
        </w:rPr>
        <w:t>.</w:t>
      </w:r>
    </w:p>
    <w:p w14:paraId="4F28A97A"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p>
    <w:p w14:paraId="65FA8848"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Change </w:t>
      </w:r>
    </w:p>
    <w:p w14:paraId="574B1FA0" w14:textId="77777777" w:rsidR="00240569" w:rsidRPr="00B86A07" w:rsidRDefault="00240569" w:rsidP="00240569">
      <w:pPr>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Page 6, Table 1 caption: “MODIS </w:t>
      </w:r>
      <w:r w:rsidRPr="00B86A07">
        <w:rPr>
          <w:rFonts w:ascii="Times New Roman" w:hAnsi="Times New Roman" w:cs="Times New Roman"/>
          <w:color w:val="FF0000"/>
          <w:sz w:val="24"/>
          <w:szCs w:val="24"/>
        </w:rPr>
        <w:t xml:space="preserve">Aqua </w:t>
      </w:r>
      <w:r w:rsidRPr="00B86A07">
        <w:rPr>
          <w:rFonts w:ascii="Times New Roman" w:hAnsi="Times New Roman" w:cs="Times New Roman"/>
          <w:sz w:val="24"/>
          <w:szCs w:val="24"/>
        </w:rPr>
        <w:t>AOD” should be “MODIS AOD”</w:t>
      </w:r>
    </w:p>
    <w:p w14:paraId="7809256C"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Rationale:  please remove “Aqua” as both Aqua and Terra data are included in the table.  We requested this change last time but was not accepted.</w:t>
      </w:r>
    </w:p>
    <w:p w14:paraId="11ED9A72"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p>
    <w:p w14:paraId="634AC4C7" w14:textId="77777777" w:rsidR="00240569" w:rsidRPr="00B86A07" w:rsidRDefault="00240569"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Change</w:t>
      </w:r>
    </w:p>
    <w:p w14:paraId="466BFD6E" w14:textId="77777777" w:rsidR="00240569" w:rsidRPr="00B86A07" w:rsidRDefault="00240569" w:rsidP="00240569">
      <w:pPr>
        <w:spacing w:after="0" w:line="240" w:lineRule="auto"/>
        <w:rPr>
          <w:rFonts w:ascii="Times New Roman" w:hAnsi="Times New Roman" w:cs="Times New Roman"/>
          <w:sz w:val="24"/>
          <w:szCs w:val="24"/>
        </w:rPr>
      </w:pPr>
      <w:r w:rsidRPr="00B86A07">
        <w:rPr>
          <w:rFonts w:ascii="Times New Roman" w:hAnsi="Times New Roman" w:cs="Times New Roman"/>
          <w:sz w:val="24"/>
          <w:szCs w:val="24"/>
        </w:rPr>
        <w:t>Page 6, Table 1, please change highlighted numbers</w:t>
      </w:r>
    </w:p>
    <w:p w14:paraId="37E63775" w14:textId="77777777" w:rsidR="00240569" w:rsidRPr="00B86A07" w:rsidRDefault="00240569" w:rsidP="00240569">
      <w:pPr>
        <w:spacing w:after="0" w:line="240" w:lineRule="auto"/>
        <w:rPr>
          <w:rFonts w:ascii="Times New Roman" w:hAnsi="Times New Roman" w:cs="Times New Roman"/>
        </w:rPr>
      </w:pPr>
    </w:p>
    <w:tbl>
      <w:tblPr>
        <w:tblW w:w="10806" w:type="dxa"/>
        <w:tblInd w:w="-713" w:type="dxa"/>
        <w:tblLook w:val="04A0" w:firstRow="1" w:lastRow="0" w:firstColumn="1" w:lastColumn="0" w:noHBand="0" w:noVBand="1"/>
      </w:tblPr>
      <w:tblGrid>
        <w:gridCol w:w="1040"/>
        <w:gridCol w:w="658"/>
        <w:gridCol w:w="849"/>
        <w:gridCol w:w="849"/>
        <w:gridCol w:w="741"/>
        <w:gridCol w:w="741"/>
        <w:gridCol w:w="741"/>
        <w:gridCol w:w="741"/>
        <w:gridCol w:w="741"/>
        <w:gridCol w:w="741"/>
        <w:gridCol w:w="741"/>
        <w:gridCol w:w="741"/>
        <w:gridCol w:w="741"/>
        <w:gridCol w:w="741"/>
      </w:tblGrid>
      <w:tr w:rsidR="00240569" w:rsidRPr="00B86A07" w14:paraId="2CC0AA93" w14:textId="77777777" w:rsidTr="006D2E01">
        <w:trPr>
          <w:trHeight w:val="272"/>
        </w:trPr>
        <w:tc>
          <w:tcPr>
            <w:tcW w:w="1040" w:type="dxa"/>
            <w:tcBorders>
              <w:top w:val="nil"/>
              <w:left w:val="nil"/>
              <w:bottom w:val="nil"/>
              <w:right w:val="nil"/>
            </w:tcBorders>
            <w:shd w:val="clear" w:color="auto" w:fill="auto"/>
            <w:noWrap/>
            <w:vAlign w:val="center"/>
            <w:hideMark/>
          </w:tcPr>
          <w:p w14:paraId="15EA5CD2"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AERONET</w:t>
            </w:r>
          </w:p>
        </w:tc>
        <w:tc>
          <w:tcPr>
            <w:tcW w:w="658" w:type="dxa"/>
            <w:tcBorders>
              <w:top w:val="nil"/>
              <w:left w:val="nil"/>
              <w:bottom w:val="nil"/>
              <w:right w:val="nil"/>
            </w:tcBorders>
            <w:shd w:val="clear" w:color="auto" w:fill="auto"/>
            <w:noWrap/>
            <w:vAlign w:val="center"/>
            <w:hideMark/>
          </w:tcPr>
          <w:p w14:paraId="5AF7AB8B"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2240</w:t>
            </w:r>
          </w:p>
        </w:tc>
        <w:tc>
          <w:tcPr>
            <w:tcW w:w="849" w:type="dxa"/>
            <w:tcBorders>
              <w:top w:val="nil"/>
              <w:left w:val="nil"/>
              <w:bottom w:val="nil"/>
              <w:right w:val="nil"/>
            </w:tcBorders>
            <w:shd w:val="clear" w:color="auto" w:fill="auto"/>
            <w:noWrap/>
            <w:vAlign w:val="center"/>
            <w:hideMark/>
          </w:tcPr>
          <w:p w14:paraId="6A7CE9BB"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0.56</w:t>
            </w:r>
          </w:p>
        </w:tc>
        <w:tc>
          <w:tcPr>
            <w:tcW w:w="849" w:type="dxa"/>
            <w:tcBorders>
              <w:top w:val="nil"/>
              <w:left w:val="nil"/>
              <w:bottom w:val="nil"/>
              <w:right w:val="nil"/>
            </w:tcBorders>
            <w:shd w:val="clear" w:color="auto" w:fill="auto"/>
            <w:noWrap/>
            <w:vAlign w:val="center"/>
            <w:hideMark/>
          </w:tcPr>
          <w:p w14:paraId="551F9CE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0.65</w:t>
            </w:r>
          </w:p>
        </w:tc>
        <w:tc>
          <w:tcPr>
            <w:tcW w:w="741" w:type="dxa"/>
            <w:tcBorders>
              <w:top w:val="nil"/>
              <w:left w:val="nil"/>
              <w:bottom w:val="nil"/>
              <w:right w:val="nil"/>
            </w:tcBorders>
            <w:shd w:val="clear" w:color="auto" w:fill="auto"/>
            <w:noWrap/>
            <w:vAlign w:val="center"/>
            <w:hideMark/>
          </w:tcPr>
          <w:p w14:paraId="38D307F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0.088</w:t>
            </w:r>
          </w:p>
        </w:tc>
        <w:tc>
          <w:tcPr>
            <w:tcW w:w="741" w:type="dxa"/>
            <w:tcBorders>
              <w:top w:val="nil"/>
              <w:left w:val="nil"/>
              <w:bottom w:val="nil"/>
              <w:right w:val="nil"/>
            </w:tcBorders>
            <w:shd w:val="clear" w:color="auto" w:fill="auto"/>
            <w:noWrap/>
            <w:vAlign w:val="center"/>
            <w:hideMark/>
          </w:tcPr>
          <w:p w14:paraId="12E52B22"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0.054</w:t>
            </w:r>
          </w:p>
        </w:tc>
        <w:tc>
          <w:tcPr>
            <w:tcW w:w="741" w:type="dxa"/>
            <w:tcBorders>
              <w:top w:val="nil"/>
              <w:left w:val="nil"/>
              <w:bottom w:val="nil"/>
              <w:right w:val="nil"/>
            </w:tcBorders>
            <w:shd w:val="clear" w:color="auto" w:fill="auto"/>
            <w:noWrap/>
            <w:vAlign w:val="center"/>
            <w:hideMark/>
          </w:tcPr>
          <w:p w14:paraId="7CB464C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0.98</w:t>
            </w:r>
          </w:p>
        </w:tc>
        <w:tc>
          <w:tcPr>
            <w:tcW w:w="741" w:type="dxa"/>
            <w:tcBorders>
              <w:top w:val="nil"/>
              <w:left w:val="nil"/>
              <w:bottom w:val="nil"/>
              <w:right w:val="nil"/>
            </w:tcBorders>
            <w:shd w:val="clear" w:color="auto" w:fill="auto"/>
            <w:noWrap/>
            <w:vAlign w:val="center"/>
            <w:hideMark/>
          </w:tcPr>
          <w:p w14:paraId="2F8A432A"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0.001</w:t>
            </w:r>
          </w:p>
        </w:tc>
        <w:tc>
          <w:tcPr>
            <w:tcW w:w="741" w:type="dxa"/>
            <w:tcBorders>
              <w:top w:val="nil"/>
              <w:left w:val="nil"/>
              <w:bottom w:val="nil"/>
              <w:right w:val="nil"/>
            </w:tcBorders>
            <w:shd w:val="clear" w:color="auto" w:fill="auto"/>
            <w:noWrap/>
            <w:vAlign w:val="center"/>
            <w:hideMark/>
          </w:tcPr>
          <w:p w14:paraId="663F7042"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0.103</w:t>
            </w:r>
          </w:p>
        </w:tc>
        <w:tc>
          <w:tcPr>
            <w:tcW w:w="741" w:type="dxa"/>
            <w:tcBorders>
              <w:top w:val="nil"/>
              <w:left w:val="nil"/>
              <w:bottom w:val="nil"/>
              <w:right w:val="nil"/>
            </w:tcBorders>
            <w:shd w:val="clear" w:color="auto" w:fill="auto"/>
            <w:noWrap/>
            <w:vAlign w:val="center"/>
            <w:hideMark/>
          </w:tcPr>
          <w:p w14:paraId="2AC27130"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0.099</w:t>
            </w:r>
          </w:p>
        </w:tc>
        <w:tc>
          <w:tcPr>
            <w:tcW w:w="741" w:type="dxa"/>
            <w:tcBorders>
              <w:top w:val="nil"/>
              <w:left w:val="nil"/>
              <w:bottom w:val="nil"/>
              <w:right w:val="nil"/>
            </w:tcBorders>
            <w:shd w:val="clear" w:color="auto" w:fill="auto"/>
            <w:noWrap/>
            <w:vAlign w:val="center"/>
            <w:hideMark/>
          </w:tcPr>
          <w:p w14:paraId="007D16C8"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0.058</w:t>
            </w:r>
          </w:p>
        </w:tc>
        <w:tc>
          <w:tcPr>
            <w:tcW w:w="741" w:type="dxa"/>
            <w:tcBorders>
              <w:top w:val="nil"/>
              <w:left w:val="nil"/>
              <w:bottom w:val="nil"/>
              <w:right w:val="nil"/>
            </w:tcBorders>
            <w:shd w:val="clear" w:color="auto" w:fill="auto"/>
            <w:noWrap/>
            <w:vAlign w:val="center"/>
            <w:hideMark/>
          </w:tcPr>
          <w:p w14:paraId="59DFB00D"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1.31</w:t>
            </w:r>
          </w:p>
        </w:tc>
        <w:tc>
          <w:tcPr>
            <w:tcW w:w="741" w:type="dxa"/>
            <w:tcBorders>
              <w:top w:val="nil"/>
              <w:left w:val="nil"/>
              <w:bottom w:val="nil"/>
              <w:right w:val="nil"/>
            </w:tcBorders>
            <w:shd w:val="clear" w:color="auto" w:fill="auto"/>
            <w:noWrap/>
            <w:vAlign w:val="center"/>
            <w:hideMark/>
          </w:tcPr>
          <w:p w14:paraId="7571C1CE"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FF0000"/>
                <w:sz w:val="16"/>
                <w:szCs w:val="16"/>
              </w:rPr>
              <w:t>0</w:t>
            </w:r>
          </w:p>
        </w:tc>
        <w:tc>
          <w:tcPr>
            <w:tcW w:w="741" w:type="dxa"/>
            <w:tcBorders>
              <w:top w:val="nil"/>
              <w:left w:val="nil"/>
              <w:bottom w:val="nil"/>
              <w:right w:val="nil"/>
            </w:tcBorders>
            <w:shd w:val="clear" w:color="auto" w:fill="auto"/>
            <w:noWrap/>
            <w:vAlign w:val="center"/>
            <w:hideMark/>
          </w:tcPr>
          <w:p w14:paraId="2824F46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0.119</w:t>
            </w:r>
          </w:p>
        </w:tc>
      </w:tr>
      <w:tr w:rsidR="00240569" w:rsidRPr="00B86A07" w14:paraId="65F32345" w14:textId="77777777" w:rsidTr="006D2E01">
        <w:trPr>
          <w:trHeight w:val="272"/>
        </w:trPr>
        <w:tc>
          <w:tcPr>
            <w:tcW w:w="1040" w:type="dxa"/>
            <w:tcBorders>
              <w:top w:val="nil"/>
              <w:left w:val="nil"/>
              <w:bottom w:val="nil"/>
              <w:right w:val="nil"/>
            </w:tcBorders>
            <w:shd w:val="clear" w:color="auto" w:fill="auto"/>
            <w:noWrap/>
            <w:vAlign w:val="center"/>
            <w:hideMark/>
          </w:tcPr>
          <w:p w14:paraId="765C81BF"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MODIS Aqua</w:t>
            </w:r>
          </w:p>
        </w:tc>
        <w:tc>
          <w:tcPr>
            <w:tcW w:w="658" w:type="dxa"/>
            <w:tcBorders>
              <w:top w:val="nil"/>
              <w:left w:val="nil"/>
              <w:bottom w:val="nil"/>
              <w:right w:val="nil"/>
            </w:tcBorders>
            <w:shd w:val="clear" w:color="auto" w:fill="auto"/>
            <w:noWrap/>
            <w:vAlign w:val="center"/>
            <w:hideMark/>
          </w:tcPr>
          <w:p w14:paraId="55EA6D0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3529</w:t>
            </w:r>
          </w:p>
        </w:tc>
        <w:tc>
          <w:tcPr>
            <w:tcW w:w="849" w:type="dxa"/>
            <w:tcBorders>
              <w:top w:val="nil"/>
              <w:left w:val="nil"/>
              <w:bottom w:val="nil"/>
              <w:right w:val="nil"/>
            </w:tcBorders>
            <w:shd w:val="clear" w:color="auto" w:fill="auto"/>
            <w:noWrap/>
            <w:vAlign w:val="center"/>
            <w:hideMark/>
          </w:tcPr>
          <w:p w14:paraId="1D64998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w:t>
            </w:r>
            <w:r w:rsidRPr="005F5679">
              <w:rPr>
                <w:rFonts w:ascii="Times New Roman" w:eastAsia="Times New Roman" w:hAnsi="Times New Roman" w:cs="Times New Roman"/>
                <w:color w:val="5B9BD5" w:themeColor="accent1"/>
                <w:sz w:val="16"/>
                <w:szCs w:val="16"/>
              </w:rPr>
              <w:t>0</w:t>
            </w:r>
          </w:p>
        </w:tc>
        <w:tc>
          <w:tcPr>
            <w:tcW w:w="849" w:type="dxa"/>
            <w:tcBorders>
              <w:top w:val="nil"/>
              <w:left w:val="nil"/>
              <w:bottom w:val="nil"/>
              <w:right w:val="nil"/>
            </w:tcBorders>
            <w:shd w:val="clear" w:color="auto" w:fill="auto"/>
            <w:noWrap/>
            <w:vAlign w:val="center"/>
            <w:hideMark/>
          </w:tcPr>
          <w:p w14:paraId="3761B10C"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0.74</w:t>
            </w:r>
          </w:p>
        </w:tc>
        <w:tc>
          <w:tcPr>
            <w:tcW w:w="741" w:type="dxa"/>
            <w:tcBorders>
              <w:top w:val="nil"/>
              <w:left w:val="nil"/>
              <w:bottom w:val="nil"/>
              <w:right w:val="nil"/>
            </w:tcBorders>
            <w:shd w:val="clear" w:color="auto" w:fill="auto"/>
            <w:noWrap/>
            <w:vAlign w:val="center"/>
            <w:hideMark/>
          </w:tcPr>
          <w:p w14:paraId="39D1E244"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0.067</w:t>
            </w:r>
          </w:p>
        </w:tc>
        <w:tc>
          <w:tcPr>
            <w:tcW w:w="741" w:type="dxa"/>
            <w:tcBorders>
              <w:top w:val="nil"/>
              <w:left w:val="nil"/>
              <w:bottom w:val="nil"/>
              <w:right w:val="nil"/>
            </w:tcBorders>
            <w:shd w:val="clear" w:color="auto" w:fill="auto"/>
            <w:noWrap/>
            <w:vAlign w:val="center"/>
            <w:hideMark/>
          </w:tcPr>
          <w:p w14:paraId="43E21A6D"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0.048</w:t>
            </w:r>
          </w:p>
        </w:tc>
        <w:tc>
          <w:tcPr>
            <w:tcW w:w="741" w:type="dxa"/>
            <w:tcBorders>
              <w:top w:val="nil"/>
              <w:left w:val="nil"/>
              <w:bottom w:val="nil"/>
              <w:right w:val="nil"/>
            </w:tcBorders>
            <w:shd w:val="clear" w:color="auto" w:fill="auto"/>
            <w:noWrap/>
            <w:vAlign w:val="center"/>
            <w:hideMark/>
          </w:tcPr>
          <w:p w14:paraId="541CABA0"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0.81</w:t>
            </w:r>
          </w:p>
        </w:tc>
        <w:tc>
          <w:tcPr>
            <w:tcW w:w="741" w:type="dxa"/>
            <w:tcBorders>
              <w:top w:val="nil"/>
              <w:left w:val="nil"/>
              <w:bottom w:val="nil"/>
              <w:right w:val="nil"/>
            </w:tcBorders>
            <w:shd w:val="clear" w:color="auto" w:fill="auto"/>
            <w:noWrap/>
            <w:vAlign w:val="center"/>
            <w:hideMark/>
          </w:tcPr>
          <w:p w14:paraId="6AF105C5"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FF0000"/>
                <w:sz w:val="16"/>
                <w:szCs w:val="16"/>
              </w:rPr>
              <w:t>0</w:t>
            </w:r>
          </w:p>
        </w:tc>
        <w:tc>
          <w:tcPr>
            <w:tcW w:w="741" w:type="dxa"/>
            <w:tcBorders>
              <w:top w:val="nil"/>
              <w:left w:val="nil"/>
              <w:bottom w:val="nil"/>
              <w:right w:val="nil"/>
            </w:tcBorders>
            <w:shd w:val="clear" w:color="auto" w:fill="auto"/>
            <w:noWrap/>
            <w:vAlign w:val="center"/>
            <w:hideMark/>
          </w:tcPr>
          <w:p w14:paraId="3B773EF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0.07</w:t>
            </w:r>
          </w:p>
        </w:tc>
        <w:tc>
          <w:tcPr>
            <w:tcW w:w="741" w:type="dxa"/>
            <w:tcBorders>
              <w:top w:val="nil"/>
              <w:left w:val="nil"/>
              <w:bottom w:val="nil"/>
              <w:right w:val="nil"/>
            </w:tcBorders>
            <w:shd w:val="clear" w:color="auto" w:fill="auto"/>
            <w:noWrap/>
            <w:vAlign w:val="center"/>
            <w:hideMark/>
          </w:tcPr>
          <w:p w14:paraId="68B67E70"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0.07</w:t>
            </w:r>
          </w:p>
        </w:tc>
        <w:tc>
          <w:tcPr>
            <w:tcW w:w="741" w:type="dxa"/>
            <w:tcBorders>
              <w:top w:val="nil"/>
              <w:left w:val="nil"/>
              <w:bottom w:val="nil"/>
              <w:right w:val="nil"/>
            </w:tcBorders>
            <w:shd w:val="clear" w:color="auto" w:fill="auto"/>
            <w:noWrap/>
            <w:vAlign w:val="center"/>
            <w:hideMark/>
          </w:tcPr>
          <w:p w14:paraId="3C1D753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0.053</w:t>
            </w:r>
          </w:p>
        </w:tc>
        <w:tc>
          <w:tcPr>
            <w:tcW w:w="741" w:type="dxa"/>
            <w:tcBorders>
              <w:top w:val="nil"/>
              <w:left w:val="nil"/>
              <w:bottom w:val="nil"/>
              <w:right w:val="nil"/>
            </w:tcBorders>
            <w:shd w:val="clear" w:color="auto" w:fill="auto"/>
            <w:noWrap/>
            <w:vAlign w:val="center"/>
            <w:hideMark/>
          </w:tcPr>
          <w:p w14:paraId="51259EDC"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1.76</w:t>
            </w:r>
          </w:p>
        </w:tc>
        <w:tc>
          <w:tcPr>
            <w:tcW w:w="741" w:type="dxa"/>
            <w:tcBorders>
              <w:top w:val="nil"/>
              <w:left w:val="nil"/>
              <w:bottom w:val="nil"/>
              <w:right w:val="nil"/>
            </w:tcBorders>
            <w:shd w:val="clear" w:color="auto" w:fill="auto"/>
            <w:noWrap/>
            <w:vAlign w:val="center"/>
            <w:hideMark/>
          </w:tcPr>
          <w:p w14:paraId="2B4C3165"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0.002</w:t>
            </w:r>
          </w:p>
        </w:tc>
        <w:tc>
          <w:tcPr>
            <w:tcW w:w="741" w:type="dxa"/>
            <w:tcBorders>
              <w:top w:val="nil"/>
              <w:left w:val="nil"/>
              <w:bottom w:val="nil"/>
              <w:right w:val="nil"/>
            </w:tcBorders>
            <w:shd w:val="clear" w:color="auto" w:fill="auto"/>
            <w:noWrap/>
            <w:vAlign w:val="center"/>
            <w:hideMark/>
          </w:tcPr>
          <w:p w14:paraId="250FB082"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0.075</w:t>
            </w:r>
          </w:p>
        </w:tc>
      </w:tr>
      <w:tr w:rsidR="00240569" w:rsidRPr="00B86A07" w14:paraId="1C7B6D76" w14:textId="77777777" w:rsidTr="006D2E01">
        <w:trPr>
          <w:trHeight w:val="272"/>
        </w:trPr>
        <w:tc>
          <w:tcPr>
            <w:tcW w:w="1040" w:type="dxa"/>
            <w:tcBorders>
              <w:top w:val="nil"/>
              <w:left w:val="nil"/>
              <w:bottom w:val="nil"/>
              <w:right w:val="nil"/>
            </w:tcBorders>
            <w:shd w:val="clear" w:color="auto" w:fill="auto"/>
            <w:noWrap/>
            <w:vAlign w:val="center"/>
            <w:hideMark/>
          </w:tcPr>
          <w:p w14:paraId="3B9D092D"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MODIS Terra</w:t>
            </w:r>
          </w:p>
        </w:tc>
        <w:tc>
          <w:tcPr>
            <w:tcW w:w="658" w:type="dxa"/>
            <w:tcBorders>
              <w:top w:val="nil"/>
              <w:left w:val="nil"/>
              <w:bottom w:val="nil"/>
              <w:right w:val="nil"/>
            </w:tcBorders>
            <w:shd w:val="clear" w:color="auto" w:fill="auto"/>
            <w:vAlign w:val="center"/>
            <w:hideMark/>
          </w:tcPr>
          <w:p w14:paraId="1275C789"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2334</w:t>
            </w:r>
          </w:p>
        </w:tc>
        <w:tc>
          <w:tcPr>
            <w:tcW w:w="849" w:type="dxa"/>
            <w:tcBorders>
              <w:top w:val="nil"/>
              <w:left w:val="nil"/>
              <w:bottom w:val="nil"/>
              <w:right w:val="nil"/>
            </w:tcBorders>
            <w:shd w:val="clear" w:color="auto" w:fill="auto"/>
            <w:vAlign w:val="center"/>
            <w:hideMark/>
          </w:tcPr>
          <w:p w14:paraId="4B74917C"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0.74</w:t>
            </w:r>
          </w:p>
        </w:tc>
        <w:tc>
          <w:tcPr>
            <w:tcW w:w="849" w:type="dxa"/>
            <w:tcBorders>
              <w:top w:val="nil"/>
              <w:left w:val="nil"/>
              <w:bottom w:val="nil"/>
              <w:right w:val="nil"/>
            </w:tcBorders>
            <w:shd w:val="clear" w:color="auto" w:fill="auto"/>
            <w:vAlign w:val="center"/>
            <w:hideMark/>
          </w:tcPr>
          <w:p w14:paraId="51FE1D29"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0.72</w:t>
            </w:r>
          </w:p>
        </w:tc>
        <w:tc>
          <w:tcPr>
            <w:tcW w:w="741" w:type="dxa"/>
            <w:tcBorders>
              <w:top w:val="nil"/>
              <w:left w:val="nil"/>
              <w:bottom w:val="nil"/>
              <w:right w:val="nil"/>
            </w:tcBorders>
            <w:shd w:val="clear" w:color="auto" w:fill="auto"/>
            <w:vAlign w:val="center"/>
            <w:hideMark/>
          </w:tcPr>
          <w:p w14:paraId="1CB182F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0.076</w:t>
            </w:r>
          </w:p>
        </w:tc>
        <w:tc>
          <w:tcPr>
            <w:tcW w:w="741" w:type="dxa"/>
            <w:tcBorders>
              <w:top w:val="nil"/>
              <w:left w:val="nil"/>
              <w:bottom w:val="nil"/>
              <w:right w:val="nil"/>
            </w:tcBorders>
            <w:shd w:val="clear" w:color="auto" w:fill="auto"/>
            <w:vAlign w:val="center"/>
            <w:hideMark/>
          </w:tcPr>
          <w:p w14:paraId="60F9113E"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0.056</w:t>
            </w:r>
          </w:p>
        </w:tc>
        <w:tc>
          <w:tcPr>
            <w:tcW w:w="741" w:type="dxa"/>
            <w:tcBorders>
              <w:top w:val="nil"/>
              <w:left w:val="nil"/>
              <w:bottom w:val="nil"/>
              <w:right w:val="nil"/>
            </w:tcBorders>
            <w:shd w:val="clear" w:color="auto" w:fill="auto"/>
            <w:vAlign w:val="center"/>
            <w:hideMark/>
          </w:tcPr>
          <w:p w14:paraId="4E17727B"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0.9</w:t>
            </w:r>
          </w:p>
        </w:tc>
        <w:tc>
          <w:tcPr>
            <w:tcW w:w="741" w:type="dxa"/>
            <w:tcBorders>
              <w:top w:val="nil"/>
              <w:left w:val="nil"/>
              <w:bottom w:val="nil"/>
              <w:right w:val="nil"/>
            </w:tcBorders>
            <w:shd w:val="clear" w:color="auto" w:fill="auto"/>
            <w:vAlign w:val="center"/>
            <w:hideMark/>
          </w:tcPr>
          <w:p w14:paraId="748FB54B"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FF0000"/>
                <w:sz w:val="16"/>
                <w:szCs w:val="16"/>
              </w:rPr>
              <w:t>0.001</w:t>
            </w:r>
          </w:p>
        </w:tc>
        <w:tc>
          <w:tcPr>
            <w:tcW w:w="741" w:type="dxa"/>
            <w:tcBorders>
              <w:top w:val="nil"/>
              <w:left w:val="nil"/>
              <w:bottom w:val="nil"/>
              <w:right w:val="nil"/>
            </w:tcBorders>
            <w:shd w:val="clear" w:color="auto" w:fill="auto"/>
            <w:vAlign w:val="center"/>
            <w:hideMark/>
          </w:tcPr>
          <w:p w14:paraId="482AEB9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0.081</w:t>
            </w:r>
          </w:p>
        </w:tc>
        <w:tc>
          <w:tcPr>
            <w:tcW w:w="741" w:type="dxa"/>
            <w:tcBorders>
              <w:top w:val="nil"/>
              <w:left w:val="nil"/>
              <w:bottom w:val="nil"/>
              <w:right w:val="nil"/>
            </w:tcBorders>
            <w:shd w:val="clear" w:color="auto" w:fill="auto"/>
            <w:vAlign w:val="center"/>
            <w:hideMark/>
          </w:tcPr>
          <w:p w14:paraId="319BF41E"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0.084</w:t>
            </w:r>
          </w:p>
        </w:tc>
        <w:tc>
          <w:tcPr>
            <w:tcW w:w="741" w:type="dxa"/>
            <w:tcBorders>
              <w:top w:val="nil"/>
              <w:left w:val="nil"/>
              <w:bottom w:val="nil"/>
              <w:right w:val="nil"/>
            </w:tcBorders>
            <w:shd w:val="clear" w:color="auto" w:fill="auto"/>
            <w:vAlign w:val="center"/>
            <w:hideMark/>
          </w:tcPr>
          <w:p w14:paraId="46F0DF97"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0.065</w:t>
            </w:r>
          </w:p>
        </w:tc>
        <w:tc>
          <w:tcPr>
            <w:tcW w:w="741" w:type="dxa"/>
            <w:tcBorders>
              <w:top w:val="nil"/>
              <w:left w:val="nil"/>
              <w:bottom w:val="nil"/>
              <w:right w:val="nil"/>
            </w:tcBorders>
            <w:shd w:val="clear" w:color="auto" w:fill="auto"/>
            <w:vAlign w:val="center"/>
            <w:hideMark/>
          </w:tcPr>
          <w:p w14:paraId="21BE82A4"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1.13</w:t>
            </w:r>
          </w:p>
        </w:tc>
        <w:tc>
          <w:tcPr>
            <w:tcW w:w="741" w:type="dxa"/>
            <w:tcBorders>
              <w:top w:val="nil"/>
              <w:left w:val="nil"/>
              <w:bottom w:val="nil"/>
              <w:right w:val="nil"/>
            </w:tcBorders>
            <w:shd w:val="clear" w:color="auto" w:fill="auto"/>
            <w:vAlign w:val="center"/>
            <w:hideMark/>
          </w:tcPr>
          <w:p w14:paraId="24A69ECD"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FF0000"/>
                <w:sz w:val="16"/>
                <w:szCs w:val="16"/>
              </w:rPr>
              <w:t>0.006</w:t>
            </w:r>
          </w:p>
        </w:tc>
        <w:tc>
          <w:tcPr>
            <w:tcW w:w="741" w:type="dxa"/>
            <w:tcBorders>
              <w:top w:val="nil"/>
              <w:left w:val="nil"/>
              <w:bottom w:val="nil"/>
              <w:right w:val="nil"/>
            </w:tcBorders>
            <w:shd w:val="clear" w:color="auto" w:fill="auto"/>
            <w:vAlign w:val="center"/>
            <w:hideMark/>
          </w:tcPr>
          <w:p w14:paraId="2726F46B"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0.079</w:t>
            </w:r>
          </w:p>
        </w:tc>
      </w:tr>
      <w:tr w:rsidR="00240569" w:rsidRPr="00B86A07" w14:paraId="1D3B625A" w14:textId="77777777" w:rsidTr="006D2E01">
        <w:trPr>
          <w:trHeight w:val="272"/>
        </w:trPr>
        <w:tc>
          <w:tcPr>
            <w:tcW w:w="1040" w:type="dxa"/>
            <w:tcBorders>
              <w:top w:val="nil"/>
              <w:left w:val="nil"/>
              <w:bottom w:val="nil"/>
              <w:right w:val="nil"/>
            </w:tcBorders>
            <w:shd w:val="clear" w:color="auto" w:fill="auto"/>
            <w:noWrap/>
            <w:vAlign w:val="center"/>
            <w:hideMark/>
          </w:tcPr>
          <w:p w14:paraId="4623115F"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CALIOP</w:t>
            </w:r>
          </w:p>
        </w:tc>
        <w:tc>
          <w:tcPr>
            <w:tcW w:w="658" w:type="dxa"/>
            <w:tcBorders>
              <w:top w:val="nil"/>
              <w:left w:val="nil"/>
              <w:bottom w:val="nil"/>
              <w:right w:val="nil"/>
            </w:tcBorders>
            <w:shd w:val="clear" w:color="auto" w:fill="auto"/>
            <w:noWrap/>
            <w:vAlign w:val="center"/>
            <w:hideMark/>
          </w:tcPr>
          <w:p w14:paraId="4A5E4A9E"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2762</w:t>
            </w:r>
          </w:p>
        </w:tc>
        <w:tc>
          <w:tcPr>
            <w:tcW w:w="849" w:type="dxa"/>
            <w:tcBorders>
              <w:top w:val="nil"/>
              <w:left w:val="nil"/>
              <w:bottom w:val="nil"/>
              <w:right w:val="nil"/>
            </w:tcBorders>
            <w:shd w:val="clear" w:color="auto" w:fill="auto"/>
            <w:noWrap/>
            <w:vAlign w:val="center"/>
            <w:hideMark/>
          </w:tcPr>
          <w:p w14:paraId="1E6178D3"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w:t>
            </w:r>
            <w:r w:rsidRPr="00B86A07">
              <w:rPr>
                <w:rFonts w:ascii="Times New Roman" w:eastAsia="Times New Roman" w:hAnsi="Times New Roman" w:cs="Times New Roman"/>
                <w:color w:val="0070C0"/>
                <w:sz w:val="16"/>
                <w:szCs w:val="16"/>
              </w:rPr>
              <w:t>3</w:t>
            </w:r>
          </w:p>
        </w:tc>
        <w:tc>
          <w:tcPr>
            <w:tcW w:w="849" w:type="dxa"/>
            <w:tcBorders>
              <w:top w:val="nil"/>
              <w:left w:val="nil"/>
              <w:bottom w:val="nil"/>
              <w:right w:val="nil"/>
            </w:tcBorders>
            <w:shd w:val="clear" w:color="auto" w:fill="auto"/>
            <w:noWrap/>
            <w:vAlign w:val="center"/>
            <w:hideMark/>
          </w:tcPr>
          <w:p w14:paraId="1C64FFEF"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0.74</w:t>
            </w:r>
          </w:p>
        </w:tc>
        <w:tc>
          <w:tcPr>
            <w:tcW w:w="741" w:type="dxa"/>
            <w:tcBorders>
              <w:top w:val="nil"/>
              <w:left w:val="nil"/>
              <w:bottom w:val="nil"/>
              <w:right w:val="nil"/>
            </w:tcBorders>
            <w:shd w:val="clear" w:color="auto" w:fill="auto"/>
            <w:noWrap/>
            <w:vAlign w:val="center"/>
            <w:hideMark/>
          </w:tcPr>
          <w:p w14:paraId="69BB400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0.089</w:t>
            </w:r>
          </w:p>
        </w:tc>
        <w:tc>
          <w:tcPr>
            <w:tcW w:w="741" w:type="dxa"/>
            <w:tcBorders>
              <w:top w:val="nil"/>
              <w:left w:val="nil"/>
              <w:bottom w:val="nil"/>
              <w:right w:val="nil"/>
            </w:tcBorders>
            <w:shd w:val="clear" w:color="auto" w:fill="auto"/>
            <w:noWrap/>
            <w:vAlign w:val="center"/>
            <w:hideMark/>
          </w:tcPr>
          <w:p w14:paraId="4F941BF7"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0.063</w:t>
            </w:r>
          </w:p>
        </w:tc>
        <w:tc>
          <w:tcPr>
            <w:tcW w:w="741" w:type="dxa"/>
            <w:tcBorders>
              <w:top w:val="nil"/>
              <w:left w:val="nil"/>
              <w:bottom w:val="nil"/>
              <w:right w:val="nil"/>
            </w:tcBorders>
            <w:shd w:val="clear" w:color="auto" w:fill="auto"/>
            <w:noWrap/>
            <w:vAlign w:val="center"/>
            <w:hideMark/>
          </w:tcPr>
          <w:p w14:paraId="0001C14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1.01</w:t>
            </w:r>
          </w:p>
        </w:tc>
        <w:tc>
          <w:tcPr>
            <w:tcW w:w="741" w:type="dxa"/>
            <w:tcBorders>
              <w:top w:val="nil"/>
              <w:left w:val="nil"/>
              <w:bottom w:val="nil"/>
              <w:right w:val="nil"/>
            </w:tcBorders>
            <w:shd w:val="clear" w:color="auto" w:fill="auto"/>
            <w:noWrap/>
            <w:vAlign w:val="center"/>
            <w:hideMark/>
          </w:tcPr>
          <w:p w14:paraId="5E5F8B04"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w:t>
            </w:r>
          </w:p>
        </w:tc>
        <w:tc>
          <w:tcPr>
            <w:tcW w:w="741" w:type="dxa"/>
            <w:tcBorders>
              <w:top w:val="nil"/>
              <w:left w:val="nil"/>
              <w:bottom w:val="nil"/>
              <w:right w:val="nil"/>
            </w:tcBorders>
            <w:shd w:val="clear" w:color="auto" w:fill="auto"/>
            <w:noWrap/>
            <w:vAlign w:val="center"/>
            <w:hideMark/>
          </w:tcPr>
          <w:p w14:paraId="1264FF5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0.102</w:t>
            </w:r>
          </w:p>
        </w:tc>
        <w:tc>
          <w:tcPr>
            <w:tcW w:w="741" w:type="dxa"/>
            <w:tcBorders>
              <w:top w:val="nil"/>
              <w:left w:val="nil"/>
              <w:bottom w:val="nil"/>
              <w:right w:val="nil"/>
            </w:tcBorders>
            <w:shd w:val="clear" w:color="auto" w:fill="auto"/>
            <w:noWrap/>
            <w:vAlign w:val="center"/>
            <w:hideMark/>
          </w:tcPr>
          <w:p w14:paraId="47A43047"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0.092</w:t>
            </w:r>
          </w:p>
        </w:tc>
        <w:tc>
          <w:tcPr>
            <w:tcW w:w="741" w:type="dxa"/>
            <w:tcBorders>
              <w:top w:val="nil"/>
              <w:left w:val="nil"/>
              <w:bottom w:val="nil"/>
              <w:right w:val="nil"/>
            </w:tcBorders>
            <w:shd w:val="clear" w:color="auto" w:fill="auto"/>
            <w:noWrap/>
            <w:vAlign w:val="center"/>
            <w:hideMark/>
          </w:tcPr>
          <w:p w14:paraId="00DCE9D1"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0.065</w:t>
            </w:r>
          </w:p>
        </w:tc>
        <w:tc>
          <w:tcPr>
            <w:tcW w:w="741" w:type="dxa"/>
            <w:tcBorders>
              <w:top w:val="nil"/>
              <w:left w:val="nil"/>
              <w:bottom w:val="nil"/>
              <w:right w:val="nil"/>
            </w:tcBorders>
            <w:shd w:val="clear" w:color="auto" w:fill="auto"/>
            <w:noWrap/>
            <w:vAlign w:val="center"/>
            <w:hideMark/>
          </w:tcPr>
          <w:p w14:paraId="3602981F"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1.1</w:t>
            </w:r>
          </w:p>
        </w:tc>
        <w:tc>
          <w:tcPr>
            <w:tcW w:w="741" w:type="dxa"/>
            <w:tcBorders>
              <w:top w:val="nil"/>
              <w:left w:val="nil"/>
              <w:bottom w:val="nil"/>
              <w:right w:val="nil"/>
            </w:tcBorders>
            <w:shd w:val="clear" w:color="auto" w:fill="auto"/>
            <w:noWrap/>
            <w:vAlign w:val="center"/>
            <w:hideMark/>
          </w:tcPr>
          <w:p w14:paraId="1C92A2A6"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FF0000"/>
                <w:sz w:val="16"/>
                <w:szCs w:val="16"/>
              </w:rPr>
              <w:t>0.002</w:t>
            </w:r>
          </w:p>
        </w:tc>
        <w:tc>
          <w:tcPr>
            <w:tcW w:w="741" w:type="dxa"/>
            <w:tcBorders>
              <w:top w:val="nil"/>
              <w:left w:val="nil"/>
              <w:bottom w:val="nil"/>
              <w:right w:val="nil"/>
            </w:tcBorders>
            <w:shd w:val="clear" w:color="auto" w:fill="auto"/>
            <w:noWrap/>
            <w:vAlign w:val="center"/>
            <w:hideMark/>
          </w:tcPr>
          <w:p w14:paraId="407680E3" w14:textId="77777777" w:rsidR="00240569" w:rsidRPr="00B86A07" w:rsidRDefault="00240569" w:rsidP="006D2E01">
            <w:pPr>
              <w:spacing w:after="0" w:line="240" w:lineRule="auto"/>
              <w:jc w:val="center"/>
              <w:rPr>
                <w:rFonts w:ascii="Times New Roman" w:eastAsia="Times New Roman" w:hAnsi="Times New Roman" w:cs="Times New Roman"/>
                <w:color w:val="000000"/>
                <w:sz w:val="16"/>
                <w:szCs w:val="16"/>
              </w:rPr>
            </w:pPr>
            <w:r w:rsidRPr="00B86A07">
              <w:rPr>
                <w:rFonts w:ascii="Times New Roman" w:eastAsia="Times New Roman" w:hAnsi="Times New Roman" w:cs="Times New Roman"/>
                <w:color w:val="000000"/>
                <w:sz w:val="16"/>
                <w:szCs w:val="16"/>
              </w:rPr>
              <w:t>0.1</w:t>
            </w:r>
          </w:p>
        </w:tc>
      </w:tr>
    </w:tbl>
    <w:p w14:paraId="0A38E107" w14:textId="245DE5C7" w:rsidR="009943A1" w:rsidRPr="00B86A07" w:rsidRDefault="00240569" w:rsidP="00240569">
      <w:pPr>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Rationale:  </w:t>
      </w:r>
      <w:r w:rsidR="005F5679">
        <w:rPr>
          <w:rFonts w:ascii="Times New Roman" w:hAnsi="Times New Roman" w:cs="Times New Roman"/>
          <w:sz w:val="24"/>
          <w:szCs w:val="24"/>
        </w:rPr>
        <w:t>Blue numbers indicate corrected typos</w:t>
      </w:r>
      <w:r w:rsidRPr="00B86A07">
        <w:rPr>
          <w:rFonts w:ascii="Times New Roman" w:hAnsi="Times New Roman" w:cs="Times New Roman"/>
          <w:sz w:val="24"/>
          <w:szCs w:val="24"/>
        </w:rPr>
        <w:t>.</w:t>
      </w:r>
      <w:r w:rsidR="009943A1" w:rsidRPr="00B86A07">
        <w:rPr>
          <w:rFonts w:ascii="Times New Roman" w:hAnsi="Times New Roman" w:cs="Times New Roman"/>
          <w:sz w:val="24"/>
          <w:szCs w:val="24"/>
        </w:rPr>
        <w:t xml:space="preserve">   The correct number can be </w:t>
      </w:r>
      <w:r w:rsidR="0049007E" w:rsidRPr="00B86A07">
        <w:rPr>
          <w:rFonts w:ascii="Times New Roman" w:hAnsi="Times New Roman" w:cs="Times New Roman"/>
          <w:sz w:val="24"/>
          <w:szCs w:val="24"/>
        </w:rPr>
        <w:t>found</w:t>
      </w:r>
      <w:r w:rsidR="009943A1" w:rsidRPr="00B86A07">
        <w:rPr>
          <w:rFonts w:ascii="Times New Roman" w:hAnsi="Times New Roman" w:cs="Times New Roman"/>
          <w:sz w:val="24"/>
          <w:szCs w:val="24"/>
        </w:rPr>
        <w:t xml:space="preserve"> in Figure 3a.  </w:t>
      </w:r>
      <w:r w:rsidR="00CC77A1">
        <w:rPr>
          <w:rFonts w:ascii="Times New Roman" w:hAnsi="Times New Roman" w:cs="Times New Roman"/>
          <w:sz w:val="24"/>
          <w:szCs w:val="24"/>
        </w:rPr>
        <w:t>R</w:t>
      </w:r>
      <w:r w:rsidR="009943A1" w:rsidRPr="00B86A07">
        <w:rPr>
          <w:rFonts w:ascii="Times New Roman" w:hAnsi="Times New Roman" w:cs="Times New Roman"/>
          <w:sz w:val="24"/>
          <w:szCs w:val="24"/>
        </w:rPr>
        <w:t xml:space="preserve">ed numbers </w:t>
      </w:r>
      <w:r w:rsidR="005F5679">
        <w:rPr>
          <w:rFonts w:ascii="Times New Roman" w:hAnsi="Times New Roman" w:cs="Times New Roman"/>
          <w:sz w:val="24"/>
          <w:szCs w:val="24"/>
        </w:rPr>
        <w:t>have been rounded to the third decimal place</w:t>
      </w:r>
      <w:r w:rsidR="009943A1" w:rsidRPr="00B86A07">
        <w:rPr>
          <w:rFonts w:ascii="Times New Roman" w:hAnsi="Times New Roman" w:cs="Times New Roman"/>
          <w:sz w:val="24"/>
          <w:szCs w:val="24"/>
        </w:rPr>
        <w:t>. For example, we changed “0.0018” to “0.002”</w:t>
      </w:r>
    </w:p>
    <w:p w14:paraId="431D8436" w14:textId="77777777" w:rsidR="009943A1" w:rsidRPr="00B86A07" w:rsidRDefault="009943A1" w:rsidP="00240569">
      <w:pPr>
        <w:spacing w:after="0" w:line="240" w:lineRule="auto"/>
        <w:rPr>
          <w:rFonts w:ascii="Times New Roman" w:hAnsi="Times New Roman" w:cs="Times New Roman"/>
          <w:sz w:val="24"/>
          <w:szCs w:val="24"/>
        </w:rPr>
      </w:pPr>
    </w:p>
    <w:p w14:paraId="5E65EE12" w14:textId="77777777" w:rsidR="009943A1" w:rsidRPr="00B86A07" w:rsidRDefault="009943A1" w:rsidP="00240569">
      <w:pPr>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 </w:t>
      </w:r>
    </w:p>
    <w:p w14:paraId="076B1C4F" w14:textId="77777777" w:rsidR="009943A1" w:rsidRPr="00B86A07" w:rsidRDefault="009943A1" w:rsidP="00240569">
      <w:pPr>
        <w:spacing w:after="0" w:line="240" w:lineRule="auto"/>
        <w:rPr>
          <w:rFonts w:ascii="Times New Roman" w:hAnsi="Times New Roman" w:cs="Times New Roman"/>
          <w:sz w:val="24"/>
          <w:szCs w:val="24"/>
        </w:rPr>
      </w:pPr>
    </w:p>
    <w:p w14:paraId="3329A82A" w14:textId="77777777" w:rsidR="00240569" w:rsidRPr="00B86A07" w:rsidRDefault="009943A1"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Change Table 2</w:t>
      </w:r>
    </w:p>
    <w:p w14:paraId="60252634" w14:textId="77777777" w:rsidR="009943A1" w:rsidRPr="00B86A07" w:rsidRDefault="009943A1">
      <w:pPr>
        <w:rPr>
          <w:rFonts w:ascii="Times New Roman" w:hAnsi="Times New Roman" w:cs="Times New Roman"/>
          <w:sz w:val="24"/>
          <w:szCs w:val="24"/>
        </w:rPr>
      </w:pPr>
      <w:r w:rsidRPr="00B86A07">
        <w:rPr>
          <w:rFonts w:ascii="Times New Roman" w:hAnsi="Times New Roman" w:cs="Times New Roman"/>
          <w:sz w:val="24"/>
          <w:szCs w:val="24"/>
        </w:rPr>
        <w:br w:type="page"/>
      </w:r>
    </w:p>
    <w:p w14:paraId="0C3775A8" w14:textId="77777777" w:rsidR="009943A1" w:rsidRDefault="009943A1">
      <w:pPr>
        <w:rPr>
          <w:rFonts w:ascii="Times New Roman" w:hAnsi="Times New Roman" w:cs="Times New Roman"/>
          <w:sz w:val="24"/>
          <w:szCs w:val="24"/>
        </w:rPr>
        <w:sectPr w:rsidR="009943A1" w:rsidSect="009943A1">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1704"/>
        <w:gridCol w:w="1020"/>
        <w:gridCol w:w="569"/>
        <w:gridCol w:w="707"/>
        <w:gridCol w:w="887"/>
        <w:gridCol w:w="1014"/>
        <w:gridCol w:w="802"/>
        <w:gridCol w:w="782"/>
        <w:gridCol w:w="745"/>
        <w:gridCol w:w="887"/>
        <w:gridCol w:w="1014"/>
        <w:gridCol w:w="802"/>
        <w:gridCol w:w="782"/>
        <w:gridCol w:w="745"/>
      </w:tblGrid>
      <w:tr w:rsidR="009943A1" w:rsidRPr="00E82377" w14:paraId="62A0B17A"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46A95C9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lastRenderedPageBreak/>
              <w:t>Collocation Thresholds</w:t>
            </w:r>
          </w:p>
        </w:tc>
        <w:tc>
          <w:tcPr>
            <w:tcW w:w="0" w:type="auto"/>
            <w:gridSpan w:val="3"/>
            <w:tcBorders>
              <w:top w:val="nil"/>
              <w:left w:val="nil"/>
              <w:bottom w:val="nil"/>
              <w:right w:val="single" w:sz="8" w:space="0" w:color="000000"/>
            </w:tcBorders>
            <w:shd w:val="clear" w:color="auto" w:fill="auto"/>
            <w:noWrap/>
            <w:vAlign w:val="center"/>
            <w:hideMark/>
          </w:tcPr>
          <w:p w14:paraId="6A50D26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AERONET/CATS</w:t>
            </w:r>
          </w:p>
        </w:tc>
        <w:tc>
          <w:tcPr>
            <w:tcW w:w="0" w:type="auto"/>
            <w:gridSpan w:val="5"/>
            <w:tcBorders>
              <w:top w:val="nil"/>
              <w:left w:val="nil"/>
              <w:bottom w:val="nil"/>
              <w:right w:val="single" w:sz="8" w:space="0" w:color="000000"/>
            </w:tcBorders>
            <w:shd w:val="clear" w:color="auto" w:fill="auto"/>
            <w:noWrap/>
            <w:vAlign w:val="center"/>
            <w:hideMark/>
          </w:tcPr>
          <w:p w14:paraId="39A5C92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AERONET</w:t>
            </w:r>
          </w:p>
        </w:tc>
        <w:tc>
          <w:tcPr>
            <w:tcW w:w="0" w:type="auto"/>
            <w:gridSpan w:val="5"/>
            <w:tcBorders>
              <w:top w:val="nil"/>
              <w:left w:val="nil"/>
              <w:bottom w:val="nil"/>
              <w:right w:val="nil"/>
            </w:tcBorders>
            <w:shd w:val="clear" w:color="auto" w:fill="auto"/>
            <w:noWrap/>
            <w:vAlign w:val="center"/>
            <w:hideMark/>
          </w:tcPr>
          <w:p w14:paraId="282305C2"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CATS</w:t>
            </w:r>
          </w:p>
        </w:tc>
      </w:tr>
      <w:tr w:rsidR="009943A1" w:rsidRPr="00E82377" w14:paraId="7FC42F1C"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49C57288"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xml:space="preserve">Spatial (30 min.) </w:t>
            </w:r>
          </w:p>
        </w:tc>
        <w:tc>
          <w:tcPr>
            <w:tcW w:w="0" w:type="auto"/>
            <w:tcBorders>
              <w:top w:val="nil"/>
              <w:left w:val="nil"/>
              <w:bottom w:val="nil"/>
              <w:right w:val="nil"/>
            </w:tcBorders>
            <w:shd w:val="clear" w:color="auto" w:fill="auto"/>
            <w:vAlign w:val="center"/>
            <w:hideMark/>
          </w:tcPr>
          <w:p w14:paraId="36C7A3BF"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23E1B626"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25158887"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462369C6"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579DBCC0"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595EFA33"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2BB1584F"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4D95AA1C"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01ABE518"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gridSpan w:val="3"/>
            <w:tcBorders>
              <w:top w:val="nil"/>
              <w:left w:val="nil"/>
              <w:bottom w:val="nil"/>
              <w:right w:val="nil"/>
            </w:tcBorders>
            <w:shd w:val="clear" w:color="auto" w:fill="auto"/>
            <w:vAlign w:val="center"/>
            <w:hideMark/>
          </w:tcPr>
          <w:p w14:paraId="3A8072EE"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6CC5EA8E" w14:textId="77777777" w:rsidR="009943A1" w:rsidRPr="00E82377" w:rsidRDefault="009943A1" w:rsidP="006D2E01">
            <w:pPr>
              <w:jc w:val="center"/>
              <w:rPr>
                <w:rFonts w:ascii="Cambria" w:eastAsia="Times New Roman" w:hAnsi="Cambria"/>
                <w:sz w:val="14"/>
                <w:szCs w:val="14"/>
              </w:rPr>
            </w:pPr>
          </w:p>
        </w:tc>
      </w:tr>
      <w:tr w:rsidR="009943A1" w:rsidRPr="00E82377" w14:paraId="376F4F02"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24504A2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center"/>
            <w:hideMark/>
          </w:tcPr>
          <w:p w14:paraId="373A3D5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50503E1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316C0D5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1948B9E5"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16104044"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087E1B6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68EE7983"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1FB885C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04F138C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351BEC15"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0B3CA78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30F41EAB"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20494F2E"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59057F3C"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4436DB8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0.2°</w:t>
            </w:r>
          </w:p>
        </w:tc>
        <w:tc>
          <w:tcPr>
            <w:tcW w:w="0" w:type="auto"/>
            <w:tcBorders>
              <w:top w:val="nil"/>
              <w:left w:val="nil"/>
              <w:bottom w:val="nil"/>
              <w:right w:val="nil"/>
            </w:tcBorders>
            <w:shd w:val="clear" w:color="auto" w:fill="auto"/>
            <w:noWrap/>
            <w:vAlign w:val="center"/>
            <w:hideMark/>
          </w:tcPr>
          <w:p w14:paraId="07901DF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904</w:t>
            </w:r>
          </w:p>
        </w:tc>
        <w:tc>
          <w:tcPr>
            <w:tcW w:w="0" w:type="auto"/>
            <w:tcBorders>
              <w:top w:val="nil"/>
              <w:left w:val="nil"/>
              <w:bottom w:val="nil"/>
              <w:right w:val="nil"/>
            </w:tcBorders>
            <w:shd w:val="clear" w:color="auto" w:fill="auto"/>
            <w:noWrap/>
            <w:vAlign w:val="center"/>
            <w:hideMark/>
          </w:tcPr>
          <w:p w14:paraId="3EDB2DE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0.54</w:t>
            </w:r>
          </w:p>
        </w:tc>
        <w:tc>
          <w:tcPr>
            <w:tcW w:w="0" w:type="auto"/>
            <w:tcBorders>
              <w:top w:val="nil"/>
              <w:left w:val="nil"/>
              <w:bottom w:val="nil"/>
              <w:right w:val="single" w:sz="8" w:space="0" w:color="auto"/>
            </w:tcBorders>
            <w:shd w:val="clear" w:color="auto" w:fill="auto"/>
            <w:noWrap/>
            <w:vAlign w:val="center"/>
            <w:hideMark/>
          </w:tcPr>
          <w:p w14:paraId="797BE8B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0.63</w:t>
            </w:r>
          </w:p>
        </w:tc>
        <w:tc>
          <w:tcPr>
            <w:tcW w:w="0" w:type="auto"/>
            <w:tcBorders>
              <w:top w:val="nil"/>
              <w:left w:val="nil"/>
              <w:bottom w:val="nil"/>
              <w:right w:val="nil"/>
            </w:tcBorders>
            <w:shd w:val="clear" w:color="auto" w:fill="auto"/>
            <w:noWrap/>
            <w:vAlign w:val="center"/>
            <w:hideMark/>
          </w:tcPr>
          <w:p w14:paraId="219B24A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0.092</w:t>
            </w:r>
          </w:p>
        </w:tc>
        <w:tc>
          <w:tcPr>
            <w:tcW w:w="0" w:type="auto"/>
            <w:tcBorders>
              <w:top w:val="nil"/>
              <w:left w:val="nil"/>
              <w:bottom w:val="nil"/>
              <w:right w:val="nil"/>
            </w:tcBorders>
            <w:shd w:val="clear" w:color="auto" w:fill="auto"/>
            <w:noWrap/>
            <w:vAlign w:val="center"/>
            <w:hideMark/>
          </w:tcPr>
          <w:p w14:paraId="57DAA7E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0.052</w:t>
            </w:r>
          </w:p>
        </w:tc>
        <w:tc>
          <w:tcPr>
            <w:tcW w:w="0" w:type="auto"/>
            <w:tcBorders>
              <w:top w:val="nil"/>
              <w:left w:val="nil"/>
              <w:bottom w:val="nil"/>
              <w:right w:val="nil"/>
            </w:tcBorders>
            <w:shd w:val="clear" w:color="auto" w:fill="auto"/>
            <w:noWrap/>
            <w:vAlign w:val="center"/>
            <w:hideMark/>
          </w:tcPr>
          <w:p w14:paraId="7A677B4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0.82</w:t>
            </w:r>
          </w:p>
        </w:tc>
        <w:tc>
          <w:tcPr>
            <w:tcW w:w="0" w:type="auto"/>
            <w:tcBorders>
              <w:top w:val="nil"/>
              <w:left w:val="nil"/>
              <w:bottom w:val="nil"/>
              <w:right w:val="nil"/>
            </w:tcBorders>
            <w:shd w:val="clear" w:color="auto" w:fill="auto"/>
            <w:noWrap/>
            <w:vAlign w:val="center"/>
            <w:hideMark/>
          </w:tcPr>
          <w:p w14:paraId="6EF1BF3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0.002</w:t>
            </w:r>
          </w:p>
        </w:tc>
        <w:tc>
          <w:tcPr>
            <w:tcW w:w="0" w:type="auto"/>
            <w:tcBorders>
              <w:top w:val="nil"/>
              <w:left w:val="nil"/>
              <w:bottom w:val="nil"/>
              <w:right w:val="single" w:sz="8" w:space="0" w:color="auto"/>
            </w:tcBorders>
            <w:shd w:val="clear" w:color="auto" w:fill="auto"/>
            <w:noWrap/>
            <w:vAlign w:val="center"/>
            <w:hideMark/>
          </w:tcPr>
          <w:p w14:paraId="4B4097A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0.107</w:t>
            </w:r>
          </w:p>
        </w:tc>
        <w:tc>
          <w:tcPr>
            <w:tcW w:w="0" w:type="auto"/>
            <w:tcBorders>
              <w:top w:val="nil"/>
              <w:left w:val="nil"/>
              <w:bottom w:val="nil"/>
              <w:right w:val="nil"/>
            </w:tcBorders>
            <w:shd w:val="clear" w:color="auto" w:fill="auto"/>
            <w:noWrap/>
            <w:vAlign w:val="center"/>
            <w:hideMark/>
          </w:tcPr>
          <w:p w14:paraId="0806242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0.102</w:t>
            </w:r>
          </w:p>
        </w:tc>
        <w:tc>
          <w:tcPr>
            <w:tcW w:w="0" w:type="auto"/>
            <w:tcBorders>
              <w:top w:val="nil"/>
              <w:left w:val="nil"/>
              <w:bottom w:val="nil"/>
              <w:right w:val="nil"/>
            </w:tcBorders>
            <w:shd w:val="clear" w:color="auto" w:fill="auto"/>
            <w:noWrap/>
            <w:vAlign w:val="center"/>
            <w:hideMark/>
          </w:tcPr>
          <w:p w14:paraId="6EA5C12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0.058</w:t>
            </w:r>
          </w:p>
        </w:tc>
        <w:tc>
          <w:tcPr>
            <w:tcW w:w="0" w:type="auto"/>
            <w:tcBorders>
              <w:top w:val="nil"/>
              <w:left w:val="nil"/>
              <w:bottom w:val="nil"/>
              <w:right w:val="nil"/>
            </w:tcBorders>
            <w:shd w:val="clear" w:color="auto" w:fill="auto"/>
            <w:noWrap/>
            <w:vAlign w:val="center"/>
            <w:hideMark/>
          </w:tcPr>
          <w:p w14:paraId="67EF34C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1.31</w:t>
            </w:r>
          </w:p>
        </w:tc>
        <w:tc>
          <w:tcPr>
            <w:tcW w:w="0" w:type="auto"/>
            <w:tcBorders>
              <w:top w:val="nil"/>
              <w:left w:val="nil"/>
              <w:bottom w:val="nil"/>
              <w:right w:val="nil"/>
            </w:tcBorders>
            <w:shd w:val="clear" w:color="auto" w:fill="auto"/>
            <w:noWrap/>
            <w:vAlign w:val="center"/>
            <w:hideMark/>
          </w:tcPr>
          <w:p w14:paraId="5EC99BA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77642C5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0.124</w:t>
            </w:r>
          </w:p>
        </w:tc>
      </w:tr>
      <w:tr w:rsidR="009943A1" w:rsidRPr="00E82377" w14:paraId="071F0790"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42EF103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0.4°</w:t>
            </w:r>
          </w:p>
        </w:tc>
        <w:tc>
          <w:tcPr>
            <w:tcW w:w="0" w:type="auto"/>
            <w:tcBorders>
              <w:top w:val="nil"/>
              <w:left w:val="nil"/>
              <w:bottom w:val="nil"/>
              <w:right w:val="nil"/>
            </w:tcBorders>
            <w:shd w:val="clear" w:color="auto" w:fill="auto"/>
            <w:noWrap/>
            <w:vAlign w:val="center"/>
            <w:hideMark/>
          </w:tcPr>
          <w:p w14:paraId="684DEBA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2240</w:t>
            </w:r>
          </w:p>
        </w:tc>
        <w:tc>
          <w:tcPr>
            <w:tcW w:w="0" w:type="auto"/>
            <w:tcBorders>
              <w:top w:val="nil"/>
              <w:left w:val="nil"/>
              <w:bottom w:val="nil"/>
              <w:right w:val="nil"/>
            </w:tcBorders>
            <w:shd w:val="clear" w:color="auto" w:fill="auto"/>
            <w:noWrap/>
            <w:vAlign w:val="center"/>
            <w:hideMark/>
          </w:tcPr>
          <w:p w14:paraId="1055CE5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0.56</w:t>
            </w:r>
          </w:p>
        </w:tc>
        <w:tc>
          <w:tcPr>
            <w:tcW w:w="0" w:type="auto"/>
            <w:tcBorders>
              <w:top w:val="nil"/>
              <w:left w:val="nil"/>
              <w:bottom w:val="nil"/>
              <w:right w:val="single" w:sz="8" w:space="0" w:color="auto"/>
            </w:tcBorders>
            <w:shd w:val="clear" w:color="auto" w:fill="auto"/>
            <w:noWrap/>
            <w:vAlign w:val="center"/>
            <w:hideMark/>
          </w:tcPr>
          <w:p w14:paraId="46DAB32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0.65</w:t>
            </w:r>
          </w:p>
        </w:tc>
        <w:tc>
          <w:tcPr>
            <w:tcW w:w="0" w:type="auto"/>
            <w:tcBorders>
              <w:top w:val="nil"/>
              <w:left w:val="nil"/>
              <w:bottom w:val="nil"/>
              <w:right w:val="nil"/>
            </w:tcBorders>
            <w:shd w:val="clear" w:color="auto" w:fill="auto"/>
            <w:noWrap/>
            <w:vAlign w:val="center"/>
            <w:hideMark/>
          </w:tcPr>
          <w:p w14:paraId="4F18CD0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0.088</w:t>
            </w:r>
          </w:p>
        </w:tc>
        <w:tc>
          <w:tcPr>
            <w:tcW w:w="0" w:type="auto"/>
            <w:tcBorders>
              <w:top w:val="nil"/>
              <w:left w:val="nil"/>
              <w:bottom w:val="nil"/>
              <w:right w:val="nil"/>
            </w:tcBorders>
            <w:shd w:val="clear" w:color="auto" w:fill="auto"/>
            <w:noWrap/>
            <w:vAlign w:val="center"/>
            <w:hideMark/>
          </w:tcPr>
          <w:p w14:paraId="057EF6F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0.054</w:t>
            </w:r>
          </w:p>
        </w:tc>
        <w:tc>
          <w:tcPr>
            <w:tcW w:w="0" w:type="auto"/>
            <w:tcBorders>
              <w:top w:val="nil"/>
              <w:left w:val="nil"/>
              <w:bottom w:val="nil"/>
              <w:right w:val="nil"/>
            </w:tcBorders>
            <w:shd w:val="clear" w:color="auto" w:fill="auto"/>
            <w:noWrap/>
            <w:vAlign w:val="center"/>
            <w:hideMark/>
          </w:tcPr>
          <w:p w14:paraId="72D51EA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0.98</w:t>
            </w:r>
          </w:p>
        </w:tc>
        <w:tc>
          <w:tcPr>
            <w:tcW w:w="0" w:type="auto"/>
            <w:tcBorders>
              <w:top w:val="nil"/>
              <w:left w:val="nil"/>
              <w:bottom w:val="nil"/>
              <w:right w:val="nil"/>
            </w:tcBorders>
            <w:shd w:val="clear" w:color="auto" w:fill="auto"/>
            <w:noWrap/>
            <w:vAlign w:val="center"/>
            <w:hideMark/>
          </w:tcPr>
          <w:p w14:paraId="750593A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0.001</w:t>
            </w:r>
          </w:p>
        </w:tc>
        <w:tc>
          <w:tcPr>
            <w:tcW w:w="0" w:type="auto"/>
            <w:tcBorders>
              <w:top w:val="nil"/>
              <w:left w:val="nil"/>
              <w:bottom w:val="nil"/>
              <w:right w:val="single" w:sz="8" w:space="0" w:color="auto"/>
            </w:tcBorders>
            <w:shd w:val="clear" w:color="auto" w:fill="auto"/>
            <w:noWrap/>
            <w:vAlign w:val="center"/>
            <w:hideMark/>
          </w:tcPr>
          <w:p w14:paraId="71FD72B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0.103</w:t>
            </w:r>
          </w:p>
        </w:tc>
        <w:tc>
          <w:tcPr>
            <w:tcW w:w="0" w:type="auto"/>
            <w:tcBorders>
              <w:top w:val="nil"/>
              <w:left w:val="nil"/>
              <w:bottom w:val="nil"/>
              <w:right w:val="nil"/>
            </w:tcBorders>
            <w:shd w:val="clear" w:color="auto" w:fill="auto"/>
            <w:noWrap/>
            <w:vAlign w:val="center"/>
            <w:hideMark/>
          </w:tcPr>
          <w:p w14:paraId="2326874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0.099</w:t>
            </w:r>
          </w:p>
        </w:tc>
        <w:tc>
          <w:tcPr>
            <w:tcW w:w="0" w:type="auto"/>
            <w:tcBorders>
              <w:top w:val="nil"/>
              <w:left w:val="nil"/>
              <w:bottom w:val="nil"/>
              <w:right w:val="nil"/>
            </w:tcBorders>
            <w:shd w:val="clear" w:color="auto" w:fill="auto"/>
            <w:noWrap/>
            <w:vAlign w:val="center"/>
            <w:hideMark/>
          </w:tcPr>
          <w:p w14:paraId="181FD26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0.058</w:t>
            </w:r>
          </w:p>
        </w:tc>
        <w:tc>
          <w:tcPr>
            <w:tcW w:w="0" w:type="auto"/>
            <w:tcBorders>
              <w:top w:val="nil"/>
              <w:left w:val="nil"/>
              <w:bottom w:val="nil"/>
              <w:right w:val="nil"/>
            </w:tcBorders>
            <w:shd w:val="clear" w:color="auto" w:fill="auto"/>
            <w:noWrap/>
            <w:vAlign w:val="center"/>
            <w:hideMark/>
          </w:tcPr>
          <w:p w14:paraId="17D7BB0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1.31</w:t>
            </w:r>
          </w:p>
        </w:tc>
        <w:tc>
          <w:tcPr>
            <w:tcW w:w="0" w:type="auto"/>
            <w:tcBorders>
              <w:top w:val="nil"/>
              <w:left w:val="nil"/>
              <w:bottom w:val="nil"/>
              <w:right w:val="nil"/>
            </w:tcBorders>
            <w:shd w:val="clear" w:color="auto" w:fill="auto"/>
            <w:noWrap/>
            <w:vAlign w:val="center"/>
            <w:hideMark/>
          </w:tcPr>
          <w:p w14:paraId="4A2F77F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1A1A89A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0.119</w:t>
            </w:r>
          </w:p>
        </w:tc>
      </w:tr>
      <w:tr w:rsidR="009943A1" w:rsidRPr="00E82377" w14:paraId="36C3F82A"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4C71CE8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w:t>
            </w:r>
          </w:p>
        </w:tc>
        <w:tc>
          <w:tcPr>
            <w:tcW w:w="0" w:type="auto"/>
            <w:tcBorders>
              <w:top w:val="nil"/>
              <w:left w:val="nil"/>
              <w:bottom w:val="nil"/>
              <w:right w:val="nil"/>
            </w:tcBorders>
            <w:shd w:val="clear" w:color="auto" w:fill="auto"/>
            <w:noWrap/>
            <w:vAlign w:val="center"/>
            <w:hideMark/>
          </w:tcPr>
          <w:p w14:paraId="450C886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5114</w:t>
            </w:r>
          </w:p>
        </w:tc>
        <w:tc>
          <w:tcPr>
            <w:tcW w:w="0" w:type="auto"/>
            <w:tcBorders>
              <w:top w:val="nil"/>
              <w:left w:val="nil"/>
              <w:bottom w:val="nil"/>
              <w:right w:val="nil"/>
            </w:tcBorders>
            <w:shd w:val="clear" w:color="auto" w:fill="auto"/>
            <w:noWrap/>
            <w:vAlign w:val="center"/>
            <w:hideMark/>
          </w:tcPr>
          <w:p w14:paraId="0CDA9BB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0.53</w:t>
            </w:r>
          </w:p>
        </w:tc>
        <w:tc>
          <w:tcPr>
            <w:tcW w:w="0" w:type="auto"/>
            <w:tcBorders>
              <w:top w:val="nil"/>
              <w:left w:val="nil"/>
              <w:bottom w:val="nil"/>
              <w:right w:val="single" w:sz="8" w:space="0" w:color="auto"/>
            </w:tcBorders>
            <w:shd w:val="clear" w:color="auto" w:fill="auto"/>
            <w:noWrap/>
            <w:vAlign w:val="center"/>
            <w:hideMark/>
          </w:tcPr>
          <w:p w14:paraId="39944DF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0.63</w:t>
            </w:r>
          </w:p>
        </w:tc>
        <w:tc>
          <w:tcPr>
            <w:tcW w:w="0" w:type="auto"/>
            <w:tcBorders>
              <w:top w:val="nil"/>
              <w:left w:val="nil"/>
              <w:bottom w:val="nil"/>
              <w:right w:val="nil"/>
            </w:tcBorders>
            <w:shd w:val="clear" w:color="auto" w:fill="auto"/>
            <w:noWrap/>
            <w:vAlign w:val="center"/>
            <w:hideMark/>
          </w:tcPr>
          <w:p w14:paraId="0980B79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0.087</w:t>
            </w:r>
          </w:p>
        </w:tc>
        <w:tc>
          <w:tcPr>
            <w:tcW w:w="0" w:type="auto"/>
            <w:tcBorders>
              <w:top w:val="nil"/>
              <w:left w:val="nil"/>
              <w:bottom w:val="nil"/>
              <w:right w:val="nil"/>
            </w:tcBorders>
            <w:shd w:val="clear" w:color="auto" w:fill="auto"/>
            <w:noWrap/>
            <w:vAlign w:val="center"/>
            <w:hideMark/>
          </w:tcPr>
          <w:p w14:paraId="2A0F8C5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0.052</w:t>
            </w:r>
          </w:p>
        </w:tc>
        <w:tc>
          <w:tcPr>
            <w:tcW w:w="0" w:type="auto"/>
            <w:tcBorders>
              <w:top w:val="nil"/>
              <w:left w:val="nil"/>
              <w:bottom w:val="nil"/>
              <w:right w:val="nil"/>
            </w:tcBorders>
            <w:shd w:val="clear" w:color="auto" w:fill="auto"/>
            <w:noWrap/>
            <w:vAlign w:val="center"/>
            <w:hideMark/>
          </w:tcPr>
          <w:p w14:paraId="3187F52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0.98</w:t>
            </w:r>
          </w:p>
        </w:tc>
        <w:tc>
          <w:tcPr>
            <w:tcW w:w="0" w:type="auto"/>
            <w:tcBorders>
              <w:top w:val="nil"/>
              <w:left w:val="nil"/>
              <w:bottom w:val="nil"/>
              <w:right w:val="nil"/>
            </w:tcBorders>
            <w:shd w:val="clear" w:color="auto" w:fill="auto"/>
            <w:noWrap/>
            <w:vAlign w:val="center"/>
            <w:hideMark/>
          </w:tcPr>
          <w:p w14:paraId="47D54D5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0.001</w:t>
            </w:r>
          </w:p>
        </w:tc>
        <w:tc>
          <w:tcPr>
            <w:tcW w:w="0" w:type="auto"/>
            <w:tcBorders>
              <w:top w:val="nil"/>
              <w:left w:val="nil"/>
              <w:bottom w:val="nil"/>
              <w:right w:val="single" w:sz="8" w:space="0" w:color="auto"/>
            </w:tcBorders>
            <w:shd w:val="clear" w:color="auto" w:fill="auto"/>
            <w:noWrap/>
            <w:vAlign w:val="center"/>
            <w:hideMark/>
          </w:tcPr>
          <w:p w14:paraId="5D059AF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0.105</w:t>
            </w:r>
          </w:p>
        </w:tc>
        <w:tc>
          <w:tcPr>
            <w:tcW w:w="0" w:type="auto"/>
            <w:tcBorders>
              <w:top w:val="nil"/>
              <w:left w:val="nil"/>
              <w:bottom w:val="nil"/>
              <w:right w:val="nil"/>
            </w:tcBorders>
            <w:shd w:val="clear" w:color="auto" w:fill="auto"/>
            <w:noWrap/>
            <w:vAlign w:val="center"/>
            <w:hideMark/>
          </w:tcPr>
          <w:p w14:paraId="3B17AA3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0.097</w:t>
            </w:r>
          </w:p>
        </w:tc>
        <w:tc>
          <w:tcPr>
            <w:tcW w:w="0" w:type="auto"/>
            <w:tcBorders>
              <w:top w:val="nil"/>
              <w:left w:val="nil"/>
              <w:bottom w:val="nil"/>
              <w:right w:val="nil"/>
            </w:tcBorders>
            <w:shd w:val="clear" w:color="auto" w:fill="auto"/>
            <w:noWrap/>
            <w:vAlign w:val="center"/>
            <w:hideMark/>
          </w:tcPr>
          <w:p w14:paraId="15E9AC5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0.055</w:t>
            </w:r>
          </w:p>
        </w:tc>
        <w:tc>
          <w:tcPr>
            <w:tcW w:w="0" w:type="auto"/>
            <w:tcBorders>
              <w:top w:val="nil"/>
              <w:left w:val="nil"/>
              <w:bottom w:val="nil"/>
              <w:right w:val="nil"/>
            </w:tcBorders>
            <w:shd w:val="clear" w:color="auto" w:fill="auto"/>
            <w:noWrap/>
            <w:vAlign w:val="center"/>
            <w:hideMark/>
          </w:tcPr>
          <w:p w14:paraId="40854D7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w:t>
            </w:r>
          </w:p>
        </w:tc>
        <w:tc>
          <w:tcPr>
            <w:tcW w:w="0" w:type="auto"/>
            <w:tcBorders>
              <w:top w:val="nil"/>
              <w:left w:val="nil"/>
              <w:bottom w:val="nil"/>
              <w:right w:val="nil"/>
            </w:tcBorders>
            <w:shd w:val="clear" w:color="auto" w:fill="auto"/>
            <w:noWrap/>
            <w:vAlign w:val="center"/>
            <w:hideMark/>
          </w:tcPr>
          <w:p w14:paraId="54F9892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040E61A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0.125</w:t>
            </w:r>
          </w:p>
        </w:tc>
      </w:tr>
      <w:tr w:rsidR="009943A1" w:rsidRPr="00E82377" w14:paraId="7BDCA777"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17143036"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Temporal (0.4° lat./</w:t>
            </w:r>
            <w:proofErr w:type="spellStart"/>
            <w:r w:rsidRPr="00E82377">
              <w:rPr>
                <w:rFonts w:ascii="Cambria" w:eastAsia="Times New Roman" w:hAnsi="Cambria" w:cs="Calibri"/>
                <w:i/>
                <w:iCs/>
                <w:color w:val="000000"/>
                <w:sz w:val="14"/>
                <w:szCs w:val="14"/>
              </w:rPr>
              <w:t>lon</w:t>
            </w:r>
            <w:proofErr w:type="spellEnd"/>
            <w:r w:rsidRPr="00E82377">
              <w:rPr>
                <w:rFonts w:ascii="Cambria" w:eastAsia="Times New Roman" w:hAnsi="Cambria" w:cs="Calibri"/>
                <w:i/>
                <w:iCs/>
                <w:color w:val="000000"/>
                <w:sz w:val="14"/>
                <w:szCs w:val="14"/>
              </w:rPr>
              <w:t>.)</w:t>
            </w:r>
          </w:p>
        </w:tc>
        <w:tc>
          <w:tcPr>
            <w:tcW w:w="0" w:type="auto"/>
            <w:tcBorders>
              <w:top w:val="nil"/>
              <w:left w:val="nil"/>
              <w:bottom w:val="nil"/>
              <w:right w:val="nil"/>
            </w:tcBorders>
            <w:shd w:val="clear" w:color="auto" w:fill="auto"/>
            <w:noWrap/>
            <w:vAlign w:val="center"/>
            <w:hideMark/>
          </w:tcPr>
          <w:p w14:paraId="7C8A4FFF"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612BD54F"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69A31249"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30016B8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41865722"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59C98552"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230C900E"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33FF26D4"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5E816044"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2456F4F6"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37003631"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1E2BD1D1"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121CF481" w14:textId="77777777" w:rsidR="009943A1" w:rsidRPr="00E82377" w:rsidRDefault="009943A1" w:rsidP="006D2E01">
            <w:pPr>
              <w:rPr>
                <w:rFonts w:ascii="Cambria" w:eastAsia="Times New Roman" w:hAnsi="Cambria"/>
                <w:sz w:val="14"/>
                <w:szCs w:val="14"/>
              </w:rPr>
            </w:pPr>
          </w:p>
        </w:tc>
      </w:tr>
      <w:tr w:rsidR="009943A1" w:rsidRPr="00E82377" w14:paraId="7BAAF1A7"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5B117FA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 </w:t>
            </w:r>
          </w:p>
        </w:tc>
        <w:tc>
          <w:tcPr>
            <w:tcW w:w="0" w:type="auto"/>
            <w:tcBorders>
              <w:top w:val="nil"/>
              <w:left w:val="nil"/>
              <w:bottom w:val="nil"/>
              <w:right w:val="nil"/>
            </w:tcBorders>
            <w:shd w:val="clear" w:color="auto" w:fill="auto"/>
            <w:noWrap/>
            <w:vAlign w:val="center"/>
            <w:hideMark/>
          </w:tcPr>
          <w:p w14:paraId="495C355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717813F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26A3BDA2"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72AEB8E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33F879F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5E6AEE7C"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474C066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4A9D9054"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19B6BF3C"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12D316AC"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47198EF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3A8E625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035F577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564CD850"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8057ED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15 minutes</w:t>
            </w:r>
          </w:p>
        </w:tc>
        <w:tc>
          <w:tcPr>
            <w:tcW w:w="0" w:type="auto"/>
            <w:tcBorders>
              <w:top w:val="nil"/>
              <w:left w:val="nil"/>
              <w:bottom w:val="nil"/>
              <w:right w:val="nil"/>
            </w:tcBorders>
            <w:shd w:val="clear" w:color="auto" w:fill="auto"/>
            <w:noWrap/>
            <w:vAlign w:val="center"/>
            <w:hideMark/>
          </w:tcPr>
          <w:p w14:paraId="35DEE82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1931</w:t>
            </w:r>
          </w:p>
        </w:tc>
        <w:tc>
          <w:tcPr>
            <w:tcW w:w="0" w:type="auto"/>
            <w:tcBorders>
              <w:top w:val="nil"/>
              <w:left w:val="nil"/>
              <w:bottom w:val="nil"/>
              <w:right w:val="nil"/>
            </w:tcBorders>
            <w:shd w:val="clear" w:color="auto" w:fill="auto"/>
            <w:noWrap/>
            <w:vAlign w:val="center"/>
            <w:hideMark/>
          </w:tcPr>
          <w:p w14:paraId="437DCE6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0.54</w:t>
            </w:r>
          </w:p>
        </w:tc>
        <w:tc>
          <w:tcPr>
            <w:tcW w:w="0" w:type="auto"/>
            <w:tcBorders>
              <w:top w:val="nil"/>
              <w:left w:val="nil"/>
              <w:bottom w:val="nil"/>
              <w:right w:val="single" w:sz="8" w:space="0" w:color="auto"/>
            </w:tcBorders>
            <w:shd w:val="clear" w:color="auto" w:fill="auto"/>
            <w:noWrap/>
            <w:vAlign w:val="center"/>
            <w:hideMark/>
          </w:tcPr>
          <w:p w14:paraId="4C6521C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0.63</w:t>
            </w:r>
          </w:p>
        </w:tc>
        <w:tc>
          <w:tcPr>
            <w:tcW w:w="0" w:type="auto"/>
            <w:tcBorders>
              <w:top w:val="nil"/>
              <w:left w:val="nil"/>
              <w:bottom w:val="nil"/>
              <w:right w:val="nil"/>
            </w:tcBorders>
            <w:shd w:val="clear" w:color="auto" w:fill="auto"/>
            <w:noWrap/>
            <w:vAlign w:val="center"/>
            <w:hideMark/>
          </w:tcPr>
          <w:p w14:paraId="5ECCFA7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0.089</w:t>
            </w:r>
          </w:p>
        </w:tc>
        <w:tc>
          <w:tcPr>
            <w:tcW w:w="0" w:type="auto"/>
            <w:tcBorders>
              <w:top w:val="nil"/>
              <w:left w:val="nil"/>
              <w:bottom w:val="nil"/>
              <w:right w:val="nil"/>
            </w:tcBorders>
            <w:shd w:val="clear" w:color="auto" w:fill="auto"/>
            <w:noWrap/>
            <w:vAlign w:val="center"/>
            <w:hideMark/>
          </w:tcPr>
          <w:p w14:paraId="78B1DC7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5A64436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0.98</w:t>
            </w:r>
          </w:p>
        </w:tc>
        <w:tc>
          <w:tcPr>
            <w:tcW w:w="0" w:type="auto"/>
            <w:tcBorders>
              <w:top w:val="nil"/>
              <w:left w:val="nil"/>
              <w:bottom w:val="nil"/>
              <w:right w:val="nil"/>
            </w:tcBorders>
            <w:shd w:val="clear" w:color="auto" w:fill="auto"/>
            <w:noWrap/>
            <w:vAlign w:val="center"/>
            <w:hideMark/>
          </w:tcPr>
          <w:p w14:paraId="537BD0C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0.001</w:t>
            </w:r>
          </w:p>
        </w:tc>
        <w:tc>
          <w:tcPr>
            <w:tcW w:w="0" w:type="auto"/>
            <w:tcBorders>
              <w:top w:val="nil"/>
              <w:left w:val="nil"/>
              <w:bottom w:val="nil"/>
              <w:right w:val="single" w:sz="8" w:space="0" w:color="auto"/>
            </w:tcBorders>
            <w:shd w:val="clear" w:color="auto" w:fill="auto"/>
            <w:noWrap/>
            <w:vAlign w:val="center"/>
            <w:hideMark/>
          </w:tcPr>
          <w:p w14:paraId="5004C81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0.105</w:t>
            </w:r>
          </w:p>
        </w:tc>
        <w:tc>
          <w:tcPr>
            <w:tcW w:w="0" w:type="auto"/>
            <w:tcBorders>
              <w:top w:val="nil"/>
              <w:left w:val="nil"/>
              <w:bottom w:val="nil"/>
              <w:right w:val="nil"/>
            </w:tcBorders>
            <w:shd w:val="clear" w:color="auto" w:fill="auto"/>
            <w:noWrap/>
            <w:vAlign w:val="center"/>
            <w:hideMark/>
          </w:tcPr>
          <w:p w14:paraId="627C1E5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w:t>
            </w:r>
          </w:p>
        </w:tc>
        <w:tc>
          <w:tcPr>
            <w:tcW w:w="0" w:type="auto"/>
            <w:tcBorders>
              <w:top w:val="nil"/>
              <w:left w:val="nil"/>
              <w:bottom w:val="nil"/>
              <w:right w:val="nil"/>
            </w:tcBorders>
            <w:shd w:val="clear" w:color="auto" w:fill="auto"/>
            <w:noWrap/>
            <w:vAlign w:val="center"/>
            <w:hideMark/>
          </w:tcPr>
          <w:p w14:paraId="4EA524E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0.057</w:t>
            </w:r>
          </w:p>
        </w:tc>
        <w:tc>
          <w:tcPr>
            <w:tcW w:w="0" w:type="auto"/>
            <w:tcBorders>
              <w:top w:val="nil"/>
              <w:left w:val="nil"/>
              <w:bottom w:val="nil"/>
              <w:right w:val="nil"/>
            </w:tcBorders>
            <w:shd w:val="clear" w:color="auto" w:fill="auto"/>
            <w:noWrap/>
            <w:vAlign w:val="center"/>
            <w:hideMark/>
          </w:tcPr>
          <w:p w14:paraId="3086AE2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1.34</w:t>
            </w:r>
          </w:p>
        </w:tc>
        <w:tc>
          <w:tcPr>
            <w:tcW w:w="0" w:type="auto"/>
            <w:tcBorders>
              <w:top w:val="nil"/>
              <w:left w:val="nil"/>
              <w:bottom w:val="nil"/>
              <w:right w:val="nil"/>
            </w:tcBorders>
            <w:shd w:val="clear" w:color="auto" w:fill="auto"/>
            <w:noWrap/>
            <w:vAlign w:val="center"/>
            <w:hideMark/>
          </w:tcPr>
          <w:p w14:paraId="39D4EDE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38B6C26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0.123</w:t>
            </w:r>
          </w:p>
        </w:tc>
      </w:tr>
      <w:tr w:rsidR="009943A1" w:rsidRPr="00E82377" w14:paraId="43C2C5A2"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5D13484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30 minutes</w:t>
            </w:r>
          </w:p>
        </w:tc>
        <w:tc>
          <w:tcPr>
            <w:tcW w:w="0" w:type="auto"/>
            <w:tcBorders>
              <w:top w:val="nil"/>
              <w:left w:val="nil"/>
              <w:bottom w:val="nil"/>
              <w:right w:val="nil"/>
            </w:tcBorders>
            <w:shd w:val="clear" w:color="auto" w:fill="auto"/>
            <w:noWrap/>
            <w:vAlign w:val="center"/>
            <w:hideMark/>
          </w:tcPr>
          <w:p w14:paraId="47C9D0F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2240</w:t>
            </w:r>
          </w:p>
        </w:tc>
        <w:tc>
          <w:tcPr>
            <w:tcW w:w="0" w:type="auto"/>
            <w:tcBorders>
              <w:top w:val="nil"/>
              <w:left w:val="nil"/>
              <w:bottom w:val="nil"/>
              <w:right w:val="nil"/>
            </w:tcBorders>
            <w:shd w:val="clear" w:color="auto" w:fill="auto"/>
            <w:noWrap/>
            <w:vAlign w:val="center"/>
            <w:hideMark/>
          </w:tcPr>
          <w:p w14:paraId="2462A4D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0.56</w:t>
            </w:r>
          </w:p>
        </w:tc>
        <w:tc>
          <w:tcPr>
            <w:tcW w:w="0" w:type="auto"/>
            <w:tcBorders>
              <w:top w:val="nil"/>
              <w:left w:val="nil"/>
              <w:bottom w:val="nil"/>
              <w:right w:val="single" w:sz="8" w:space="0" w:color="auto"/>
            </w:tcBorders>
            <w:shd w:val="clear" w:color="auto" w:fill="auto"/>
            <w:noWrap/>
            <w:vAlign w:val="center"/>
            <w:hideMark/>
          </w:tcPr>
          <w:p w14:paraId="775BAC4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0.65</w:t>
            </w:r>
          </w:p>
        </w:tc>
        <w:tc>
          <w:tcPr>
            <w:tcW w:w="0" w:type="auto"/>
            <w:tcBorders>
              <w:top w:val="nil"/>
              <w:left w:val="nil"/>
              <w:bottom w:val="nil"/>
              <w:right w:val="nil"/>
            </w:tcBorders>
            <w:shd w:val="clear" w:color="auto" w:fill="auto"/>
            <w:noWrap/>
            <w:vAlign w:val="center"/>
            <w:hideMark/>
          </w:tcPr>
          <w:p w14:paraId="12ECA1D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0.088</w:t>
            </w:r>
          </w:p>
        </w:tc>
        <w:tc>
          <w:tcPr>
            <w:tcW w:w="0" w:type="auto"/>
            <w:tcBorders>
              <w:top w:val="nil"/>
              <w:left w:val="nil"/>
              <w:bottom w:val="nil"/>
              <w:right w:val="nil"/>
            </w:tcBorders>
            <w:shd w:val="clear" w:color="auto" w:fill="auto"/>
            <w:noWrap/>
            <w:vAlign w:val="center"/>
            <w:hideMark/>
          </w:tcPr>
          <w:p w14:paraId="1B08A52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0.054</w:t>
            </w:r>
          </w:p>
        </w:tc>
        <w:tc>
          <w:tcPr>
            <w:tcW w:w="0" w:type="auto"/>
            <w:tcBorders>
              <w:top w:val="nil"/>
              <w:left w:val="nil"/>
              <w:bottom w:val="nil"/>
              <w:right w:val="nil"/>
            </w:tcBorders>
            <w:shd w:val="clear" w:color="auto" w:fill="auto"/>
            <w:noWrap/>
            <w:vAlign w:val="center"/>
            <w:hideMark/>
          </w:tcPr>
          <w:p w14:paraId="35B53F1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0.98</w:t>
            </w:r>
          </w:p>
        </w:tc>
        <w:tc>
          <w:tcPr>
            <w:tcW w:w="0" w:type="auto"/>
            <w:tcBorders>
              <w:top w:val="nil"/>
              <w:left w:val="nil"/>
              <w:bottom w:val="nil"/>
              <w:right w:val="nil"/>
            </w:tcBorders>
            <w:shd w:val="clear" w:color="auto" w:fill="auto"/>
            <w:noWrap/>
            <w:vAlign w:val="center"/>
            <w:hideMark/>
          </w:tcPr>
          <w:p w14:paraId="0541E80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0.001</w:t>
            </w:r>
          </w:p>
        </w:tc>
        <w:tc>
          <w:tcPr>
            <w:tcW w:w="0" w:type="auto"/>
            <w:tcBorders>
              <w:top w:val="nil"/>
              <w:left w:val="nil"/>
              <w:bottom w:val="nil"/>
              <w:right w:val="single" w:sz="8" w:space="0" w:color="auto"/>
            </w:tcBorders>
            <w:shd w:val="clear" w:color="auto" w:fill="auto"/>
            <w:noWrap/>
            <w:vAlign w:val="center"/>
            <w:hideMark/>
          </w:tcPr>
          <w:p w14:paraId="4C6E9DB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0.103</w:t>
            </w:r>
          </w:p>
        </w:tc>
        <w:tc>
          <w:tcPr>
            <w:tcW w:w="0" w:type="auto"/>
            <w:tcBorders>
              <w:top w:val="nil"/>
              <w:left w:val="nil"/>
              <w:bottom w:val="nil"/>
              <w:right w:val="nil"/>
            </w:tcBorders>
            <w:shd w:val="clear" w:color="auto" w:fill="auto"/>
            <w:noWrap/>
            <w:vAlign w:val="center"/>
            <w:hideMark/>
          </w:tcPr>
          <w:p w14:paraId="4AA4910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0.099</w:t>
            </w:r>
          </w:p>
        </w:tc>
        <w:tc>
          <w:tcPr>
            <w:tcW w:w="0" w:type="auto"/>
            <w:tcBorders>
              <w:top w:val="nil"/>
              <w:left w:val="nil"/>
              <w:bottom w:val="nil"/>
              <w:right w:val="nil"/>
            </w:tcBorders>
            <w:shd w:val="clear" w:color="auto" w:fill="auto"/>
            <w:noWrap/>
            <w:vAlign w:val="center"/>
            <w:hideMark/>
          </w:tcPr>
          <w:p w14:paraId="265B96F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0.058</w:t>
            </w:r>
          </w:p>
        </w:tc>
        <w:tc>
          <w:tcPr>
            <w:tcW w:w="0" w:type="auto"/>
            <w:tcBorders>
              <w:top w:val="nil"/>
              <w:left w:val="nil"/>
              <w:bottom w:val="nil"/>
              <w:right w:val="nil"/>
            </w:tcBorders>
            <w:shd w:val="clear" w:color="auto" w:fill="auto"/>
            <w:noWrap/>
            <w:vAlign w:val="center"/>
            <w:hideMark/>
          </w:tcPr>
          <w:p w14:paraId="22BABBF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1.31</w:t>
            </w:r>
          </w:p>
        </w:tc>
        <w:tc>
          <w:tcPr>
            <w:tcW w:w="0" w:type="auto"/>
            <w:tcBorders>
              <w:top w:val="nil"/>
              <w:left w:val="nil"/>
              <w:bottom w:val="nil"/>
              <w:right w:val="nil"/>
            </w:tcBorders>
            <w:shd w:val="clear" w:color="auto" w:fill="auto"/>
            <w:noWrap/>
            <w:vAlign w:val="center"/>
            <w:hideMark/>
          </w:tcPr>
          <w:p w14:paraId="70CA152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139B316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0.119</w:t>
            </w:r>
          </w:p>
        </w:tc>
      </w:tr>
      <w:tr w:rsidR="009943A1" w:rsidRPr="00E82377" w14:paraId="5CE64BDC"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2224BEC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60 minutes</w:t>
            </w:r>
          </w:p>
        </w:tc>
        <w:tc>
          <w:tcPr>
            <w:tcW w:w="0" w:type="auto"/>
            <w:tcBorders>
              <w:top w:val="nil"/>
              <w:left w:val="nil"/>
              <w:bottom w:val="nil"/>
              <w:right w:val="nil"/>
            </w:tcBorders>
            <w:shd w:val="clear" w:color="auto" w:fill="auto"/>
            <w:noWrap/>
            <w:vAlign w:val="center"/>
            <w:hideMark/>
          </w:tcPr>
          <w:p w14:paraId="76B8AE5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2695</w:t>
            </w:r>
          </w:p>
        </w:tc>
        <w:tc>
          <w:tcPr>
            <w:tcW w:w="0" w:type="auto"/>
            <w:tcBorders>
              <w:top w:val="nil"/>
              <w:left w:val="nil"/>
              <w:bottom w:val="nil"/>
              <w:right w:val="nil"/>
            </w:tcBorders>
            <w:shd w:val="clear" w:color="auto" w:fill="auto"/>
            <w:noWrap/>
            <w:vAlign w:val="center"/>
            <w:hideMark/>
          </w:tcPr>
          <w:p w14:paraId="260520B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0.55</w:t>
            </w:r>
          </w:p>
        </w:tc>
        <w:tc>
          <w:tcPr>
            <w:tcW w:w="0" w:type="auto"/>
            <w:tcBorders>
              <w:top w:val="nil"/>
              <w:left w:val="nil"/>
              <w:bottom w:val="nil"/>
              <w:right w:val="single" w:sz="8" w:space="0" w:color="auto"/>
            </w:tcBorders>
            <w:shd w:val="clear" w:color="auto" w:fill="auto"/>
            <w:noWrap/>
            <w:vAlign w:val="center"/>
            <w:hideMark/>
          </w:tcPr>
          <w:p w14:paraId="2DC4CF8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0.64</w:t>
            </w:r>
          </w:p>
        </w:tc>
        <w:tc>
          <w:tcPr>
            <w:tcW w:w="0" w:type="auto"/>
            <w:tcBorders>
              <w:top w:val="nil"/>
              <w:left w:val="nil"/>
              <w:bottom w:val="nil"/>
              <w:right w:val="nil"/>
            </w:tcBorders>
            <w:shd w:val="clear" w:color="auto" w:fill="auto"/>
            <w:noWrap/>
            <w:vAlign w:val="center"/>
            <w:hideMark/>
          </w:tcPr>
          <w:p w14:paraId="725AD0C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0.087</w:t>
            </w:r>
          </w:p>
        </w:tc>
        <w:tc>
          <w:tcPr>
            <w:tcW w:w="0" w:type="auto"/>
            <w:tcBorders>
              <w:top w:val="nil"/>
              <w:left w:val="nil"/>
              <w:bottom w:val="nil"/>
              <w:right w:val="nil"/>
            </w:tcBorders>
            <w:shd w:val="clear" w:color="auto" w:fill="auto"/>
            <w:noWrap/>
            <w:vAlign w:val="center"/>
            <w:hideMark/>
          </w:tcPr>
          <w:p w14:paraId="21082E7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51EC8DA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0.98</w:t>
            </w:r>
          </w:p>
        </w:tc>
        <w:tc>
          <w:tcPr>
            <w:tcW w:w="0" w:type="auto"/>
            <w:tcBorders>
              <w:top w:val="nil"/>
              <w:left w:val="nil"/>
              <w:bottom w:val="nil"/>
              <w:right w:val="nil"/>
            </w:tcBorders>
            <w:shd w:val="clear" w:color="auto" w:fill="auto"/>
            <w:noWrap/>
            <w:vAlign w:val="center"/>
            <w:hideMark/>
          </w:tcPr>
          <w:p w14:paraId="7B02755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0.001</w:t>
            </w:r>
          </w:p>
        </w:tc>
        <w:tc>
          <w:tcPr>
            <w:tcW w:w="0" w:type="auto"/>
            <w:tcBorders>
              <w:top w:val="nil"/>
              <w:left w:val="nil"/>
              <w:bottom w:val="nil"/>
              <w:right w:val="single" w:sz="8" w:space="0" w:color="auto"/>
            </w:tcBorders>
            <w:shd w:val="clear" w:color="auto" w:fill="auto"/>
            <w:noWrap/>
            <w:vAlign w:val="center"/>
            <w:hideMark/>
          </w:tcPr>
          <w:p w14:paraId="285C5D4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0.103</w:t>
            </w:r>
          </w:p>
        </w:tc>
        <w:tc>
          <w:tcPr>
            <w:tcW w:w="0" w:type="auto"/>
            <w:tcBorders>
              <w:top w:val="nil"/>
              <w:left w:val="nil"/>
              <w:bottom w:val="nil"/>
              <w:right w:val="nil"/>
            </w:tcBorders>
            <w:shd w:val="clear" w:color="auto" w:fill="auto"/>
            <w:noWrap/>
            <w:vAlign w:val="center"/>
            <w:hideMark/>
          </w:tcPr>
          <w:p w14:paraId="7A72479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0.098</w:t>
            </w:r>
          </w:p>
        </w:tc>
        <w:tc>
          <w:tcPr>
            <w:tcW w:w="0" w:type="auto"/>
            <w:tcBorders>
              <w:top w:val="nil"/>
              <w:left w:val="nil"/>
              <w:bottom w:val="nil"/>
              <w:right w:val="nil"/>
            </w:tcBorders>
            <w:shd w:val="clear" w:color="auto" w:fill="auto"/>
            <w:noWrap/>
            <w:vAlign w:val="center"/>
            <w:hideMark/>
          </w:tcPr>
          <w:p w14:paraId="0D30BEC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0.057</w:t>
            </w:r>
          </w:p>
        </w:tc>
        <w:tc>
          <w:tcPr>
            <w:tcW w:w="0" w:type="auto"/>
            <w:tcBorders>
              <w:top w:val="nil"/>
              <w:left w:val="nil"/>
              <w:bottom w:val="nil"/>
              <w:right w:val="nil"/>
            </w:tcBorders>
            <w:shd w:val="clear" w:color="auto" w:fill="auto"/>
            <w:noWrap/>
            <w:vAlign w:val="center"/>
            <w:hideMark/>
          </w:tcPr>
          <w:p w14:paraId="2212986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1.32</w:t>
            </w:r>
          </w:p>
        </w:tc>
        <w:tc>
          <w:tcPr>
            <w:tcW w:w="0" w:type="auto"/>
            <w:tcBorders>
              <w:top w:val="nil"/>
              <w:left w:val="nil"/>
              <w:bottom w:val="nil"/>
              <w:right w:val="nil"/>
            </w:tcBorders>
            <w:shd w:val="clear" w:color="auto" w:fill="auto"/>
            <w:noWrap/>
            <w:vAlign w:val="center"/>
            <w:hideMark/>
          </w:tcPr>
          <w:p w14:paraId="3E6D7A4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nil"/>
            </w:tcBorders>
            <w:shd w:val="clear" w:color="auto" w:fill="auto"/>
            <w:noWrap/>
            <w:vAlign w:val="center"/>
            <w:hideMark/>
          </w:tcPr>
          <w:p w14:paraId="08F93EA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0.118</w:t>
            </w:r>
          </w:p>
        </w:tc>
      </w:tr>
      <w:tr w:rsidR="009943A1" w:rsidRPr="00E82377" w14:paraId="066694E4" w14:textId="77777777" w:rsidTr="006D2E01">
        <w:trPr>
          <w:trHeight w:val="144"/>
        </w:trPr>
        <w:tc>
          <w:tcPr>
            <w:tcW w:w="0" w:type="auto"/>
            <w:tcBorders>
              <w:top w:val="nil"/>
              <w:left w:val="nil"/>
              <w:bottom w:val="nil"/>
              <w:right w:val="single" w:sz="8" w:space="0" w:color="auto"/>
            </w:tcBorders>
            <w:shd w:val="clear" w:color="auto" w:fill="auto"/>
            <w:noWrap/>
            <w:vAlign w:val="bottom"/>
            <w:hideMark/>
          </w:tcPr>
          <w:p w14:paraId="09F92F09"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378E2644"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635EC8CE"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bottom"/>
            <w:hideMark/>
          </w:tcPr>
          <w:p w14:paraId="464A7954"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321D53F9"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2A2B43BC"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58D259B0"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18C79F57"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bottom"/>
            <w:hideMark/>
          </w:tcPr>
          <w:p w14:paraId="3D387D62"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3B2EFBF5"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1484BA4D"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42EBDCB6"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6D7F098E"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3D9E8BD1" w14:textId="77777777" w:rsidR="009943A1" w:rsidRPr="00E82377" w:rsidRDefault="009943A1" w:rsidP="006D2E01">
            <w:pPr>
              <w:rPr>
                <w:rFonts w:ascii="Cambria" w:eastAsia="Times New Roman" w:hAnsi="Cambria"/>
                <w:sz w:val="14"/>
                <w:szCs w:val="14"/>
              </w:rPr>
            </w:pPr>
          </w:p>
        </w:tc>
      </w:tr>
      <w:tr w:rsidR="009943A1" w:rsidRPr="00E82377" w14:paraId="7063ABC6"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286A98A4"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Collocation Thresholds</w:t>
            </w:r>
          </w:p>
        </w:tc>
        <w:tc>
          <w:tcPr>
            <w:tcW w:w="0" w:type="auto"/>
            <w:gridSpan w:val="3"/>
            <w:tcBorders>
              <w:top w:val="nil"/>
              <w:left w:val="nil"/>
              <w:bottom w:val="nil"/>
              <w:right w:val="single" w:sz="8" w:space="0" w:color="000000"/>
            </w:tcBorders>
            <w:shd w:val="clear" w:color="auto" w:fill="auto"/>
            <w:noWrap/>
            <w:vAlign w:val="center"/>
            <w:hideMark/>
          </w:tcPr>
          <w:p w14:paraId="1C6E8CB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CALIOP/CATS</w:t>
            </w:r>
          </w:p>
        </w:tc>
        <w:tc>
          <w:tcPr>
            <w:tcW w:w="0" w:type="auto"/>
            <w:gridSpan w:val="5"/>
            <w:tcBorders>
              <w:top w:val="nil"/>
              <w:left w:val="nil"/>
              <w:bottom w:val="nil"/>
              <w:right w:val="single" w:sz="8" w:space="0" w:color="000000"/>
            </w:tcBorders>
            <w:shd w:val="clear" w:color="auto" w:fill="auto"/>
            <w:noWrap/>
            <w:vAlign w:val="center"/>
            <w:hideMark/>
          </w:tcPr>
          <w:p w14:paraId="5818363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CALIOP</w:t>
            </w:r>
          </w:p>
        </w:tc>
        <w:tc>
          <w:tcPr>
            <w:tcW w:w="0" w:type="auto"/>
            <w:gridSpan w:val="5"/>
            <w:tcBorders>
              <w:top w:val="nil"/>
              <w:left w:val="nil"/>
              <w:bottom w:val="nil"/>
              <w:right w:val="nil"/>
            </w:tcBorders>
            <w:shd w:val="clear" w:color="auto" w:fill="auto"/>
            <w:noWrap/>
            <w:vAlign w:val="center"/>
            <w:hideMark/>
          </w:tcPr>
          <w:p w14:paraId="33E4ECF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CATS</w:t>
            </w:r>
          </w:p>
        </w:tc>
      </w:tr>
      <w:tr w:rsidR="009943A1" w:rsidRPr="00E82377" w14:paraId="17ACB080"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3AC1C849"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xml:space="preserve">Spatial (30 min.) </w:t>
            </w:r>
          </w:p>
        </w:tc>
        <w:tc>
          <w:tcPr>
            <w:tcW w:w="0" w:type="auto"/>
            <w:tcBorders>
              <w:top w:val="nil"/>
              <w:left w:val="nil"/>
              <w:bottom w:val="nil"/>
              <w:right w:val="nil"/>
            </w:tcBorders>
            <w:shd w:val="clear" w:color="auto" w:fill="auto"/>
            <w:vAlign w:val="center"/>
            <w:hideMark/>
          </w:tcPr>
          <w:p w14:paraId="372D6E0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64E24C98"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58A14573"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3DF22BA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0E80E469"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01C73B9B"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53466A45"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4F67C56A"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5B0D570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gridSpan w:val="3"/>
            <w:tcBorders>
              <w:top w:val="nil"/>
              <w:left w:val="nil"/>
              <w:bottom w:val="nil"/>
              <w:right w:val="nil"/>
            </w:tcBorders>
            <w:shd w:val="clear" w:color="auto" w:fill="auto"/>
            <w:vAlign w:val="center"/>
            <w:hideMark/>
          </w:tcPr>
          <w:p w14:paraId="29CFF053"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294358A6" w14:textId="77777777" w:rsidR="009943A1" w:rsidRPr="00E82377" w:rsidRDefault="009943A1" w:rsidP="006D2E01">
            <w:pPr>
              <w:jc w:val="center"/>
              <w:rPr>
                <w:rFonts w:ascii="Cambria" w:eastAsia="Times New Roman" w:hAnsi="Cambria"/>
                <w:sz w:val="14"/>
                <w:szCs w:val="14"/>
              </w:rPr>
            </w:pPr>
          </w:p>
        </w:tc>
      </w:tr>
      <w:tr w:rsidR="009943A1" w:rsidRPr="00E82377" w14:paraId="25690783"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56FBC9F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center"/>
            <w:hideMark/>
          </w:tcPr>
          <w:p w14:paraId="147FA355"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7FA9B9DC"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2D4C1FC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5C6C4D64"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41E1DA55"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1081C30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5D23965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394B8DA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228617C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0D4B44E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1B9E0A7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1904167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4CDF165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68004B41"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4951E26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0.2°</w:t>
            </w:r>
          </w:p>
        </w:tc>
        <w:tc>
          <w:tcPr>
            <w:tcW w:w="0" w:type="auto"/>
            <w:tcBorders>
              <w:top w:val="nil"/>
              <w:left w:val="nil"/>
              <w:bottom w:val="nil"/>
              <w:right w:val="nil"/>
            </w:tcBorders>
            <w:shd w:val="clear" w:color="auto" w:fill="auto"/>
            <w:noWrap/>
            <w:vAlign w:val="center"/>
            <w:hideMark/>
          </w:tcPr>
          <w:p w14:paraId="6566D9D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1948</w:t>
            </w:r>
          </w:p>
        </w:tc>
        <w:tc>
          <w:tcPr>
            <w:tcW w:w="0" w:type="auto"/>
            <w:tcBorders>
              <w:top w:val="nil"/>
              <w:left w:val="nil"/>
              <w:bottom w:val="nil"/>
              <w:right w:val="nil"/>
            </w:tcBorders>
            <w:shd w:val="clear" w:color="auto" w:fill="auto"/>
            <w:noWrap/>
            <w:vAlign w:val="center"/>
            <w:hideMark/>
          </w:tcPr>
          <w:p w14:paraId="35BFD9D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0.73</w:t>
            </w:r>
          </w:p>
        </w:tc>
        <w:tc>
          <w:tcPr>
            <w:tcW w:w="0" w:type="auto"/>
            <w:tcBorders>
              <w:top w:val="nil"/>
              <w:left w:val="nil"/>
              <w:bottom w:val="nil"/>
              <w:right w:val="single" w:sz="8" w:space="0" w:color="auto"/>
            </w:tcBorders>
            <w:shd w:val="clear" w:color="auto" w:fill="auto"/>
            <w:noWrap/>
            <w:vAlign w:val="center"/>
            <w:hideMark/>
          </w:tcPr>
          <w:p w14:paraId="1C149A3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0.76</w:t>
            </w:r>
          </w:p>
        </w:tc>
        <w:tc>
          <w:tcPr>
            <w:tcW w:w="0" w:type="auto"/>
            <w:tcBorders>
              <w:top w:val="nil"/>
              <w:left w:val="nil"/>
              <w:bottom w:val="nil"/>
              <w:right w:val="nil"/>
            </w:tcBorders>
            <w:shd w:val="clear" w:color="auto" w:fill="auto"/>
            <w:noWrap/>
            <w:vAlign w:val="center"/>
            <w:hideMark/>
          </w:tcPr>
          <w:p w14:paraId="5D6D280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0.088</w:t>
            </w:r>
          </w:p>
        </w:tc>
        <w:tc>
          <w:tcPr>
            <w:tcW w:w="0" w:type="auto"/>
            <w:tcBorders>
              <w:top w:val="nil"/>
              <w:left w:val="nil"/>
              <w:bottom w:val="nil"/>
              <w:right w:val="nil"/>
            </w:tcBorders>
            <w:shd w:val="clear" w:color="auto" w:fill="auto"/>
            <w:noWrap/>
            <w:vAlign w:val="center"/>
            <w:hideMark/>
          </w:tcPr>
          <w:p w14:paraId="3FA4FAD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3737FEB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1.15</w:t>
            </w:r>
          </w:p>
        </w:tc>
        <w:tc>
          <w:tcPr>
            <w:tcW w:w="0" w:type="auto"/>
            <w:tcBorders>
              <w:top w:val="nil"/>
              <w:left w:val="nil"/>
              <w:bottom w:val="nil"/>
              <w:right w:val="nil"/>
            </w:tcBorders>
            <w:shd w:val="clear" w:color="auto" w:fill="auto"/>
            <w:noWrap/>
            <w:vAlign w:val="center"/>
            <w:hideMark/>
          </w:tcPr>
          <w:p w14:paraId="7A32BE6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07BFDAD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0.104</w:t>
            </w:r>
          </w:p>
        </w:tc>
        <w:tc>
          <w:tcPr>
            <w:tcW w:w="0" w:type="auto"/>
            <w:tcBorders>
              <w:top w:val="nil"/>
              <w:left w:val="nil"/>
              <w:bottom w:val="nil"/>
              <w:right w:val="nil"/>
            </w:tcBorders>
            <w:shd w:val="clear" w:color="auto" w:fill="auto"/>
            <w:noWrap/>
            <w:vAlign w:val="center"/>
            <w:hideMark/>
          </w:tcPr>
          <w:p w14:paraId="663B97D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0.092</w:t>
            </w:r>
          </w:p>
        </w:tc>
        <w:tc>
          <w:tcPr>
            <w:tcW w:w="0" w:type="auto"/>
            <w:tcBorders>
              <w:top w:val="nil"/>
              <w:left w:val="nil"/>
              <w:bottom w:val="nil"/>
              <w:right w:val="nil"/>
            </w:tcBorders>
            <w:shd w:val="clear" w:color="auto" w:fill="auto"/>
            <w:noWrap/>
            <w:vAlign w:val="center"/>
            <w:hideMark/>
          </w:tcPr>
          <w:p w14:paraId="173DDBB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0.065</w:t>
            </w:r>
          </w:p>
        </w:tc>
        <w:tc>
          <w:tcPr>
            <w:tcW w:w="0" w:type="auto"/>
            <w:tcBorders>
              <w:top w:val="nil"/>
              <w:left w:val="nil"/>
              <w:bottom w:val="nil"/>
              <w:right w:val="nil"/>
            </w:tcBorders>
            <w:shd w:val="clear" w:color="auto" w:fill="auto"/>
            <w:noWrap/>
            <w:vAlign w:val="center"/>
            <w:hideMark/>
          </w:tcPr>
          <w:p w14:paraId="3B23D56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1.12</w:t>
            </w:r>
          </w:p>
        </w:tc>
        <w:tc>
          <w:tcPr>
            <w:tcW w:w="0" w:type="auto"/>
            <w:tcBorders>
              <w:top w:val="nil"/>
              <w:left w:val="nil"/>
              <w:bottom w:val="nil"/>
              <w:right w:val="nil"/>
            </w:tcBorders>
            <w:shd w:val="clear" w:color="auto" w:fill="auto"/>
            <w:noWrap/>
            <w:vAlign w:val="center"/>
            <w:hideMark/>
          </w:tcPr>
          <w:p w14:paraId="68BF826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0.001</w:t>
            </w:r>
          </w:p>
        </w:tc>
        <w:tc>
          <w:tcPr>
            <w:tcW w:w="0" w:type="auto"/>
            <w:tcBorders>
              <w:top w:val="nil"/>
              <w:left w:val="nil"/>
              <w:bottom w:val="nil"/>
              <w:right w:val="nil"/>
            </w:tcBorders>
            <w:shd w:val="clear" w:color="auto" w:fill="auto"/>
            <w:noWrap/>
            <w:vAlign w:val="center"/>
            <w:hideMark/>
          </w:tcPr>
          <w:p w14:paraId="15FB628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w:t>
            </w:r>
          </w:p>
        </w:tc>
      </w:tr>
      <w:tr w:rsidR="009943A1" w:rsidRPr="00E82377" w14:paraId="554E26A7"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E53F7D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0.4°</w:t>
            </w:r>
          </w:p>
        </w:tc>
        <w:tc>
          <w:tcPr>
            <w:tcW w:w="0" w:type="auto"/>
            <w:tcBorders>
              <w:top w:val="nil"/>
              <w:left w:val="nil"/>
              <w:bottom w:val="nil"/>
              <w:right w:val="nil"/>
            </w:tcBorders>
            <w:shd w:val="clear" w:color="auto" w:fill="auto"/>
            <w:noWrap/>
            <w:vAlign w:val="center"/>
            <w:hideMark/>
          </w:tcPr>
          <w:p w14:paraId="2658F82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2762</w:t>
            </w:r>
          </w:p>
        </w:tc>
        <w:tc>
          <w:tcPr>
            <w:tcW w:w="0" w:type="auto"/>
            <w:tcBorders>
              <w:top w:val="nil"/>
              <w:left w:val="nil"/>
              <w:bottom w:val="nil"/>
              <w:right w:val="nil"/>
            </w:tcBorders>
            <w:shd w:val="clear" w:color="auto" w:fill="auto"/>
            <w:noWrap/>
            <w:vAlign w:val="center"/>
            <w:hideMark/>
          </w:tcPr>
          <w:p w14:paraId="3E340D30" w14:textId="77777777" w:rsidR="009943A1" w:rsidRPr="00E82377" w:rsidRDefault="009943A1" w:rsidP="006D2E01">
            <w:pPr>
              <w:jc w:val="center"/>
              <w:rPr>
                <w:rFonts w:ascii="Cambria" w:eastAsia="Times New Roman" w:hAnsi="Cambria" w:cs="Calibri"/>
                <w:color w:val="000000"/>
                <w:sz w:val="14"/>
                <w:szCs w:val="14"/>
              </w:rPr>
            </w:pPr>
            <w:r w:rsidRPr="007C5EC0">
              <w:rPr>
                <w:rFonts w:ascii="Cambria" w:eastAsia="Times New Roman" w:hAnsi="Cambria" w:cs="Calibri"/>
                <w:color w:val="4472C4" w:themeColor="accent5"/>
                <w:sz w:val="14"/>
                <w:szCs w:val="14"/>
              </w:rPr>
              <w:t>0.73</w:t>
            </w:r>
          </w:p>
        </w:tc>
        <w:tc>
          <w:tcPr>
            <w:tcW w:w="0" w:type="auto"/>
            <w:tcBorders>
              <w:top w:val="nil"/>
              <w:left w:val="nil"/>
              <w:bottom w:val="nil"/>
              <w:right w:val="single" w:sz="8" w:space="0" w:color="auto"/>
            </w:tcBorders>
            <w:shd w:val="clear" w:color="auto" w:fill="auto"/>
            <w:noWrap/>
            <w:vAlign w:val="center"/>
            <w:hideMark/>
          </w:tcPr>
          <w:p w14:paraId="6DEAC64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62C645F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0.089</w:t>
            </w:r>
          </w:p>
        </w:tc>
        <w:tc>
          <w:tcPr>
            <w:tcW w:w="0" w:type="auto"/>
            <w:tcBorders>
              <w:top w:val="nil"/>
              <w:left w:val="nil"/>
              <w:bottom w:val="nil"/>
              <w:right w:val="nil"/>
            </w:tcBorders>
            <w:shd w:val="clear" w:color="auto" w:fill="auto"/>
            <w:noWrap/>
            <w:vAlign w:val="center"/>
            <w:hideMark/>
          </w:tcPr>
          <w:p w14:paraId="6B773EB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58AEDE5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1.01</w:t>
            </w:r>
          </w:p>
        </w:tc>
        <w:tc>
          <w:tcPr>
            <w:tcW w:w="0" w:type="auto"/>
            <w:tcBorders>
              <w:top w:val="nil"/>
              <w:left w:val="nil"/>
              <w:bottom w:val="nil"/>
              <w:right w:val="nil"/>
            </w:tcBorders>
            <w:shd w:val="clear" w:color="auto" w:fill="auto"/>
            <w:noWrap/>
            <w:vAlign w:val="center"/>
            <w:hideMark/>
          </w:tcPr>
          <w:p w14:paraId="47943E8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1D2F2D6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0.102</w:t>
            </w:r>
          </w:p>
        </w:tc>
        <w:tc>
          <w:tcPr>
            <w:tcW w:w="0" w:type="auto"/>
            <w:tcBorders>
              <w:top w:val="nil"/>
              <w:left w:val="nil"/>
              <w:bottom w:val="nil"/>
              <w:right w:val="nil"/>
            </w:tcBorders>
            <w:shd w:val="clear" w:color="auto" w:fill="auto"/>
            <w:noWrap/>
            <w:vAlign w:val="center"/>
            <w:hideMark/>
          </w:tcPr>
          <w:p w14:paraId="35EDFEB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0.092</w:t>
            </w:r>
          </w:p>
        </w:tc>
        <w:tc>
          <w:tcPr>
            <w:tcW w:w="0" w:type="auto"/>
            <w:tcBorders>
              <w:top w:val="nil"/>
              <w:left w:val="nil"/>
              <w:bottom w:val="nil"/>
              <w:right w:val="nil"/>
            </w:tcBorders>
            <w:shd w:val="clear" w:color="auto" w:fill="auto"/>
            <w:noWrap/>
            <w:vAlign w:val="center"/>
            <w:hideMark/>
          </w:tcPr>
          <w:p w14:paraId="0651B01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0.065</w:t>
            </w:r>
          </w:p>
        </w:tc>
        <w:tc>
          <w:tcPr>
            <w:tcW w:w="0" w:type="auto"/>
            <w:tcBorders>
              <w:top w:val="nil"/>
              <w:left w:val="nil"/>
              <w:bottom w:val="nil"/>
              <w:right w:val="nil"/>
            </w:tcBorders>
            <w:shd w:val="clear" w:color="auto" w:fill="auto"/>
            <w:noWrap/>
            <w:vAlign w:val="center"/>
            <w:hideMark/>
          </w:tcPr>
          <w:p w14:paraId="06DC19C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1.1</w:t>
            </w:r>
          </w:p>
        </w:tc>
        <w:tc>
          <w:tcPr>
            <w:tcW w:w="0" w:type="auto"/>
            <w:tcBorders>
              <w:top w:val="nil"/>
              <w:left w:val="nil"/>
              <w:bottom w:val="nil"/>
              <w:right w:val="nil"/>
            </w:tcBorders>
            <w:shd w:val="clear" w:color="auto" w:fill="auto"/>
            <w:noWrap/>
            <w:vAlign w:val="center"/>
            <w:hideMark/>
          </w:tcPr>
          <w:p w14:paraId="44D5911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0.002</w:t>
            </w:r>
          </w:p>
        </w:tc>
        <w:tc>
          <w:tcPr>
            <w:tcW w:w="0" w:type="auto"/>
            <w:tcBorders>
              <w:top w:val="nil"/>
              <w:left w:val="nil"/>
              <w:bottom w:val="nil"/>
              <w:right w:val="nil"/>
            </w:tcBorders>
            <w:shd w:val="clear" w:color="auto" w:fill="auto"/>
            <w:noWrap/>
            <w:vAlign w:val="center"/>
            <w:hideMark/>
          </w:tcPr>
          <w:p w14:paraId="502C79E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w:t>
            </w:r>
          </w:p>
        </w:tc>
      </w:tr>
      <w:tr w:rsidR="009943A1" w:rsidRPr="00E82377" w14:paraId="5D688216"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322DBF4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w:t>
            </w:r>
          </w:p>
        </w:tc>
        <w:tc>
          <w:tcPr>
            <w:tcW w:w="0" w:type="auto"/>
            <w:tcBorders>
              <w:top w:val="nil"/>
              <w:left w:val="nil"/>
              <w:bottom w:val="nil"/>
              <w:right w:val="nil"/>
            </w:tcBorders>
            <w:shd w:val="clear" w:color="auto" w:fill="auto"/>
            <w:noWrap/>
            <w:vAlign w:val="center"/>
            <w:hideMark/>
          </w:tcPr>
          <w:p w14:paraId="201065E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5070</w:t>
            </w:r>
          </w:p>
        </w:tc>
        <w:tc>
          <w:tcPr>
            <w:tcW w:w="0" w:type="auto"/>
            <w:tcBorders>
              <w:top w:val="nil"/>
              <w:left w:val="nil"/>
              <w:bottom w:val="nil"/>
              <w:right w:val="nil"/>
            </w:tcBorders>
            <w:shd w:val="clear" w:color="auto" w:fill="auto"/>
            <w:noWrap/>
            <w:vAlign w:val="center"/>
            <w:hideMark/>
          </w:tcPr>
          <w:p w14:paraId="3023327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0.80</w:t>
            </w:r>
          </w:p>
        </w:tc>
        <w:tc>
          <w:tcPr>
            <w:tcW w:w="0" w:type="auto"/>
            <w:tcBorders>
              <w:top w:val="nil"/>
              <w:left w:val="nil"/>
              <w:bottom w:val="nil"/>
              <w:right w:val="single" w:sz="8" w:space="0" w:color="auto"/>
            </w:tcBorders>
            <w:shd w:val="clear" w:color="auto" w:fill="auto"/>
            <w:noWrap/>
            <w:vAlign w:val="center"/>
            <w:hideMark/>
          </w:tcPr>
          <w:p w14:paraId="5153618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06D2877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0.089</w:t>
            </w:r>
          </w:p>
        </w:tc>
        <w:tc>
          <w:tcPr>
            <w:tcW w:w="0" w:type="auto"/>
            <w:tcBorders>
              <w:top w:val="nil"/>
              <w:left w:val="nil"/>
              <w:bottom w:val="nil"/>
              <w:right w:val="nil"/>
            </w:tcBorders>
            <w:shd w:val="clear" w:color="auto" w:fill="auto"/>
            <w:noWrap/>
            <w:vAlign w:val="center"/>
            <w:hideMark/>
          </w:tcPr>
          <w:p w14:paraId="55A4866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23C4D58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0.94</w:t>
            </w:r>
          </w:p>
        </w:tc>
        <w:tc>
          <w:tcPr>
            <w:tcW w:w="0" w:type="auto"/>
            <w:tcBorders>
              <w:top w:val="nil"/>
              <w:left w:val="nil"/>
              <w:bottom w:val="nil"/>
              <w:right w:val="nil"/>
            </w:tcBorders>
            <w:shd w:val="clear" w:color="auto" w:fill="auto"/>
            <w:noWrap/>
            <w:vAlign w:val="center"/>
            <w:hideMark/>
          </w:tcPr>
          <w:p w14:paraId="5140EAD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427E46E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0.099</w:t>
            </w:r>
          </w:p>
        </w:tc>
        <w:tc>
          <w:tcPr>
            <w:tcW w:w="0" w:type="auto"/>
            <w:tcBorders>
              <w:top w:val="nil"/>
              <w:left w:val="nil"/>
              <w:bottom w:val="nil"/>
              <w:right w:val="nil"/>
            </w:tcBorders>
            <w:shd w:val="clear" w:color="auto" w:fill="auto"/>
            <w:noWrap/>
            <w:vAlign w:val="center"/>
            <w:hideMark/>
          </w:tcPr>
          <w:p w14:paraId="0172A4A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0.093</w:t>
            </w:r>
          </w:p>
        </w:tc>
        <w:tc>
          <w:tcPr>
            <w:tcW w:w="0" w:type="auto"/>
            <w:tcBorders>
              <w:top w:val="nil"/>
              <w:left w:val="nil"/>
              <w:bottom w:val="nil"/>
              <w:right w:val="nil"/>
            </w:tcBorders>
            <w:shd w:val="clear" w:color="auto" w:fill="auto"/>
            <w:noWrap/>
            <w:vAlign w:val="center"/>
            <w:hideMark/>
          </w:tcPr>
          <w:p w14:paraId="2623258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0.066</w:t>
            </w:r>
          </w:p>
        </w:tc>
        <w:tc>
          <w:tcPr>
            <w:tcW w:w="0" w:type="auto"/>
            <w:tcBorders>
              <w:top w:val="nil"/>
              <w:left w:val="nil"/>
              <w:bottom w:val="nil"/>
              <w:right w:val="nil"/>
            </w:tcBorders>
            <w:shd w:val="clear" w:color="auto" w:fill="auto"/>
            <w:noWrap/>
            <w:vAlign w:val="center"/>
            <w:hideMark/>
          </w:tcPr>
          <w:p w14:paraId="2D63B93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1.61</w:t>
            </w:r>
          </w:p>
        </w:tc>
        <w:tc>
          <w:tcPr>
            <w:tcW w:w="0" w:type="auto"/>
            <w:tcBorders>
              <w:top w:val="nil"/>
              <w:left w:val="nil"/>
              <w:bottom w:val="nil"/>
              <w:right w:val="nil"/>
            </w:tcBorders>
            <w:shd w:val="clear" w:color="auto" w:fill="auto"/>
            <w:noWrap/>
            <w:vAlign w:val="center"/>
            <w:hideMark/>
          </w:tcPr>
          <w:p w14:paraId="65C513A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0.001</w:t>
            </w:r>
          </w:p>
        </w:tc>
        <w:tc>
          <w:tcPr>
            <w:tcW w:w="0" w:type="auto"/>
            <w:tcBorders>
              <w:top w:val="nil"/>
              <w:left w:val="nil"/>
              <w:bottom w:val="nil"/>
              <w:right w:val="nil"/>
            </w:tcBorders>
            <w:shd w:val="clear" w:color="auto" w:fill="auto"/>
            <w:noWrap/>
            <w:vAlign w:val="center"/>
            <w:hideMark/>
          </w:tcPr>
          <w:p w14:paraId="5491189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0.107</w:t>
            </w:r>
          </w:p>
        </w:tc>
      </w:tr>
      <w:tr w:rsidR="009943A1" w:rsidRPr="00E82377" w14:paraId="02CDB6F9"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0D537929"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Temporal (0.4° lat./</w:t>
            </w:r>
            <w:proofErr w:type="spellStart"/>
            <w:r w:rsidRPr="00E82377">
              <w:rPr>
                <w:rFonts w:ascii="Cambria" w:eastAsia="Times New Roman" w:hAnsi="Cambria" w:cs="Calibri"/>
                <w:i/>
                <w:iCs/>
                <w:color w:val="000000"/>
                <w:sz w:val="14"/>
                <w:szCs w:val="14"/>
              </w:rPr>
              <w:t>lon</w:t>
            </w:r>
            <w:proofErr w:type="spellEnd"/>
            <w:r w:rsidRPr="00E82377">
              <w:rPr>
                <w:rFonts w:ascii="Cambria" w:eastAsia="Times New Roman" w:hAnsi="Cambria" w:cs="Calibri"/>
                <w:i/>
                <w:iCs/>
                <w:color w:val="000000"/>
                <w:sz w:val="14"/>
                <w:szCs w:val="14"/>
              </w:rPr>
              <w:t>.)</w:t>
            </w:r>
          </w:p>
        </w:tc>
        <w:tc>
          <w:tcPr>
            <w:tcW w:w="0" w:type="auto"/>
            <w:tcBorders>
              <w:top w:val="nil"/>
              <w:left w:val="nil"/>
              <w:bottom w:val="nil"/>
              <w:right w:val="nil"/>
            </w:tcBorders>
            <w:shd w:val="clear" w:color="auto" w:fill="auto"/>
            <w:noWrap/>
            <w:vAlign w:val="center"/>
            <w:hideMark/>
          </w:tcPr>
          <w:p w14:paraId="565BD456"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1BEDDB29"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0EFD674C"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2A709951"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3CB66F93"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3DE32841"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4E8C14E3"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6F0A290B"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73D5905E"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63104C46"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034B0974"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70B64975"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1C2CEEB1" w14:textId="77777777" w:rsidR="009943A1" w:rsidRPr="00E82377" w:rsidRDefault="009943A1" w:rsidP="006D2E01">
            <w:pPr>
              <w:rPr>
                <w:rFonts w:ascii="Cambria" w:eastAsia="Times New Roman" w:hAnsi="Cambria"/>
                <w:sz w:val="14"/>
                <w:szCs w:val="14"/>
              </w:rPr>
            </w:pPr>
          </w:p>
        </w:tc>
      </w:tr>
      <w:tr w:rsidR="009943A1" w:rsidRPr="00E82377" w14:paraId="450EEDFE"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28F12A8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 </w:t>
            </w:r>
          </w:p>
        </w:tc>
        <w:tc>
          <w:tcPr>
            <w:tcW w:w="0" w:type="auto"/>
            <w:tcBorders>
              <w:top w:val="nil"/>
              <w:left w:val="nil"/>
              <w:bottom w:val="nil"/>
              <w:right w:val="nil"/>
            </w:tcBorders>
            <w:shd w:val="clear" w:color="auto" w:fill="auto"/>
            <w:noWrap/>
            <w:vAlign w:val="center"/>
            <w:hideMark/>
          </w:tcPr>
          <w:p w14:paraId="46FA30A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07284CF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301D1CE2"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67E9E7A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136A1FC2"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695120A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685DA17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6B076DE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1710087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5D20A28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48070555"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506458E2"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34B2A92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7AFCDA51"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8CCFA0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15 minutes</w:t>
            </w:r>
          </w:p>
        </w:tc>
        <w:tc>
          <w:tcPr>
            <w:tcW w:w="0" w:type="auto"/>
            <w:tcBorders>
              <w:top w:val="nil"/>
              <w:left w:val="nil"/>
              <w:bottom w:val="nil"/>
              <w:right w:val="nil"/>
            </w:tcBorders>
            <w:shd w:val="clear" w:color="auto" w:fill="auto"/>
            <w:noWrap/>
            <w:vAlign w:val="center"/>
            <w:hideMark/>
          </w:tcPr>
          <w:p w14:paraId="1AA170D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1392</w:t>
            </w:r>
          </w:p>
        </w:tc>
        <w:tc>
          <w:tcPr>
            <w:tcW w:w="0" w:type="auto"/>
            <w:tcBorders>
              <w:top w:val="nil"/>
              <w:left w:val="nil"/>
              <w:bottom w:val="nil"/>
              <w:right w:val="nil"/>
            </w:tcBorders>
            <w:shd w:val="clear" w:color="auto" w:fill="auto"/>
            <w:noWrap/>
            <w:vAlign w:val="center"/>
            <w:hideMark/>
          </w:tcPr>
          <w:p w14:paraId="3E735AE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0.76</w:t>
            </w:r>
          </w:p>
        </w:tc>
        <w:tc>
          <w:tcPr>
            <w:tcW w:w="0" w:type="auto"/>
            <w:tcBorders>
              <w:top w:val="nil"/>
              <w:left w:val="nil"/>
              <w:bottom w:val="nil"/>
              <w:right w:val="single" w:sz="8" w:space="0" w:color="auto"/>
            </w:tcBorders>
            <w:shd w:val="clear" w:color="auto" w:fill="auto"/>
            <w:noWrap/>
            <w:vAlign w:val="center"/>
            <w:hideMark/>
          </w:tcPr>
          <w:p w14:paraId="6A720AA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0.77</w:t>
            </w:r>
          </w:p>
        </w:tc>
        <w:tc>
          <w:tcPr>
            <w:tcW w:w="0" w:type="auto"/>
            <w:tcBorders>
              <w:top w:val="nil"/>
              <w:left w:val="nil"/>
              <w:bottom w:val="nil"/>
              <w:right w:val="nil"/>
            </w:tcBorders>
            <w:shd w:val="clear" w:color="auto" w:fill="auto"/>
            <w:noWrap/>
            <w:vAlign w:val="center"/>
            <w:hideMark/>
          </w:tcPr>
          <w:p w14:paraId="340EB8B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w:t>
            </w:r>
          </w:p>
        </w:tc>
        <w:tc>
          <w:tcPr>
            <w:tcW w:w="0" w:type="auto"/>
            <w:tcBorders>
              <w:top w:val="nil"/>
              <w:left w:val="nil"/>
              <w:bottom w:val="nil"/>
              <w:right w:val="nil"/>
            </w:tcBorders>
            <w:shd w:val="clear" w:color="auto" w:fill="auto"/>
            <w:noWrap/>
            <w:vAlign w:val="center"/>
            <w:hideMark/>
          </w:tcPr>
          <w:p w14:paraId="33D1832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07A2136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0.95</w:t>
            </w:r>
          </w:p>
        </w:tc>
        <w:tc>
          <w:tcPr>
            <w:tcW w:w="0" w:type="auto"/>
            <w:tcBorders>
              <w:top w:val="nil"/>
              <w:left w:val="nil"/>
              <w:bottom w:val="nil"/>
              <w:right w:val="nil"/>
            </w:tcBorders>
            <w:shd w:val="clear" w:color="auto" w:fill="auto"/>
            <w:noWrap/>
            <w:vAlign w:val="center"/>
            <w:hideMark/>
          </w:tcPr>
          <w:p w14:paraId="6FCEA61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65C6942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0.104</w:t>
            </w:r>
          </w:p>
        </w:tc>
        <w:tc>
          <w:tcPr>
            <w:tcW w:w="0" w:type="auto"/>
            <w:tcBorders>
              <w:top w:val="nil"/>
              <w:left w:val="nil"/>
              <w:bottom w:val="nil"/>
              <w:right w:val="nil"/>
            </w:tcBorders>
            <w:shd w:val="clear" w:color="auto" w:fill="auto"/>
            <w:noWrap/>
            <w:vAlign w:val="center"/>
            <w:hideMark/>
          </w:tcPr>
          <w:p w14:paraId="0E2D6C7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0.092</w:t>
            </w:r>
          </w:p>
        </w:tc>
        <w:tc>
          <w:tcPr>
            <w:tcW w:w="0" w:type="auto"/>
            <w:tcBorders>
              <w:top w:val="nil"/>
              <w:left w:val="nil"/>
              <w:bottom w:val="nil"/>
              <w:right w:val="nil"/>
            </w:tcBorders>
            <w:shd w:val="clear" w:color="auto" w:fill="auto"/>
            <w:noWrap/>
            <w:vAlign w:val="center"/>
            <w:hideMark/>
          </w:tcPr>
          <w:p w14:paraId="7FA6C6B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0.066</w:t>
            </w:r>
          </w:p>
        </w:tc>
        <w:tc>
          <w:tcPr>
            <w:tcW w:w="0" w:type="auto"/>
            <w:tcBorders>
              <w:top w:val="nil"/>
              <w:left w:val="nil"/>
              <w:bottom w:val="nil"/>
              <w:right w:val="nil"/>
            </w:tcBorders>
            <w:shd w:val="clear" w:color="auto" w:fill="auto"/>
            <w:noWrap/>
            <w:vAlign w:val="center"/>
            <w:hideMark/>
          </w:tcPr>
          <w:p w14:paraId="3C22C1E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1.1</w:t>
            </w:r>
          </w:p>
        </w:tc>
        <w:tc>
          <w:tcPr>
            <w:tcW w:w="0" w:type="auto"/>
            <w:tcBorders>
              <w:top w:val="nil"/>
              <w:left w:val="nil"/>
              <w:bottom w:val="nil"/>
              <w:right w:val="nil"/>
            </w:tcBorders>
            <w:shd w:val="clear" w:color="auto" w:fill="auto"/>
            <w:noWrap/>
            <w:vAlign w:val="center"/>
            <w:hideMark/>
          </w:tcPr>
          <w:p w14:paraId="1C76CB1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0.002</w:t>
            </w:r>
          </w:p>
        </w:tc>
        <w:tc>
          <w:tcPr>
            <w:tcW w:w="0" w:type="auto"/>
            <w:tcBorders>
              <w:top w:val="nil"/>
              <w:left w:val="nil"/>
              <w:bottom w:val="nil"/>
              <w:right w:val="nil"/>
            </w:tcBorders>
            <w:shd w:val="clear" w:color="auto" w:fill="auto"/>
            <w:noWrap/>
            <w:vAlign w:val="center"/>
            <w:hideMark/>
          </w:tcPr>
          <w:p w14:paraId="145AD07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0.102</w:t>
            </w:r>
          </w:p>
        </w:tc>
      </w:tr>
      <w:tr w:rsidR="009943A1" w:rsidRPr="00E82377" w14:paraId="349F0C0D"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51505B3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30 minutes</w:t>
            </w:r>
          </w:p>
        </w:tc>
        <w:tc>
          <w:tcPr>
            <w:tcW w:w="0" w:type="auto"/>
            <w:tcBorders>
              <w:top w:val="nil"/>
              <w:left w:val="nil"/>
              <w:bottom w:val="nil"/>
              <w:right w:val="nil"/>
            </w:tcBorders>
            <w:shd w:val="clear" w:color="auto" w:fill="auto"/>
            <w:noWrap/>
            <w:vAlign w:val="center"/>
            <w:hideMark/>
          </w:tcPr>
          <w:p w14:paraId="12C9699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2762</w:t>
            </w:r>
          </w:p>
        </w:tc>
        <w:tc>
          <w:tcPr>
            <w:tcW w:w="0" w:type="auto"/>
            <w:tcBorders>
              <w:top w:val="nil"/>
              <w:left w:val="nil"/>
              <w:bottom w:val="nil"/>
              <w:right w:val="nil"/>
            </w:tcBorders>
            <w:shd w:val="clear" w:color="auto" w:fill="auto"/>
            <w:noWrap/>
            <w:vAlign w:val="center"/>
            <w:hideMark/>
          </w:tcPr>
          <w:p w14:paraId="53E56AD3" w14:textId="77777777" w:rsidR="009943A1" w:rsidRPr="00E82377" w:rsidRDefault="009943A1" w:rsidP="006D2E01">
            <w:pPr>
              <w:jc w:val="center"/>
              <w:rPr>
                <w:rFonts w:ascii="Cambria" w:eastAsia="Times New Roman" w:hAnsi="Cambria" w:cs="Calibri"/>
                <w:color w:val="000000"/>
                <w:sz w:val="14"/>
                <w:szCs w:val="14"/>
              </w:rPr>
            </w:pPr>
            <w:r w:rsidRPr="007C5EC0">
              <w:rPr>
                <w:rFonts w:ascii="Cambria" w:eastAsia="Times New Roman" w:hAnsi="Cambria" w:cs="Calibri"/>
                <w:color w:val="4472C4" w:themeColor="accent5"/>
                <w:sz w:val="14"/>
                <w:szCs w:val="14"/>
              </w:rPr>
              <w:t>0.73</w:t>
            </w:r>
          </w:p>
        </w:tc>
        <w:tc>
          <w:tcPr>
            <w:tcW w:w="0" w:type="auto"/>
            <w:tcBorders>
              <w:top w:val="nil"/>
              <w:left w:val="nil"/>
              <w:bottom w:val="nil"/>
              <w:right w:val="single" w:sz="8" w:space="0" w:color="auto"/>
            </w:tcBorders>
            <w:shd w:val="clear" w:color="auto" w:fill="auto"/>
            <w:noWrap/>
            <w:vAlign w:val="center"/>
            <w:hideMark/>
          </w:tcPr>
          <w:p w14:paraId="234002B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69B5B73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0.089</w:t>
            </w:r>
          </w:p>
        </w:tc>
        <w:tc>
          <w:tcPr>
            <w:tcW w:w="0" w:type="auto"/>
            <w:tcBorders>
              <w:top w:val="nil"/>
              <w:left w:val="nil"/>
              <w:bottom w:val="nil"/>
              <w:right w:val="nil"/>
            </w:tcBorders>
            <w:shd w:val="clear" w:color="auto" w:fill="auto"/>
            <w:noWrap/>
            <w:vAlign w:val="center"/>
            <w:hideMark/>
          </w:tcPr>
          <w:p w14:paraId="7B42BFC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4AC4065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1.01</w:t>
            </w:r>
          </w:p>
        </w:tc>
        <w:tc>
          <w:tcPr>
            <w:tcW w:w="0" w:type="auto"/>
            <w:tcBorders>
              <w:top w:val="nil"/>
              <w:left w:val="nil"/>
              <w:bottom w:val="nil"/>
              <w:right w:val="nil"/>
            </w:tcBorders>
            <w:shd w:val="clear" w:color="auto" w:fill="auto"/>
            <w:noWrap/>
            <w:vAlign w:val="center"/>
            <w:hideMark/>
          </w:tcPr>
          <w:p w14:paraId="5D350C4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5725E31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0.102</w:t>
            </w:r>
          </w:p>
        </w:tc>
        <w:tc>
          <w:tcPr>
            <w:tcW w:w="0" w:type="auto"/>
            <w:tcBorders>
              <w:top w:val="nil"/>
              <w:left w:val="nil"/>
              <w:bottom w:val="nil"/>
              <w:right w:val="nil"/>
            </w:tcBorders>
            <w:shd w:val="clear" w:color="auto" w:fill="auto"/>
            <w:noWrap/>
            <w:vAlign w:val="center"/>
            <w:hideMark/>
          </w:tcPr>
          <w:p w14:paraId="6386435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0.092</w:t>
            </w:r>
          </w:p>
        </w:tc>
        <w:tc>
          <w:tcPr>
            <w:tcW w:w="0" w:type="auto"/>
            <w:tcBorders>
              <w:top w:val="nil"/>
              <w:left w:val="nil"/>
              <w:bottom w:val="nil"/>
              <w:right w:val="nil"/>
            </w:tcBorders>
            <w:shd w:val="clear" w:color="auto" w:fill="auto"/>
            <w:noWrap/>
            <w:vAlign w:val="center"/>
            <w:hideMark/>
          </w:tcPr>
          <w:p w14:paraId="30D189B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0.065</w:t>
            </w:r>
          </w:p>
        </w:tc>
        <w:tc>
          <w:tcPr>
            <w:tcW w:w="0" w:type="auto"/>
            <w:tcBorders>
              <w:top w:val="nil"/>
              <w:left w:val="nil"/>
              <w:bottom w:val="nil"/>
              <w:right w:val="nil"/>
            </w:tcBorders>
            <w:shd w:val="clear" w:color="auto" w:fill="auto"/>
            <w:noWrap/>
            <w:vAlign w:val="center"/>
            <w:hideMark/>
          </w:tcPr>
          <w:p w14:paraId="719C0A2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1.1</w:t>
            </w:r>
          </w:p>
        </w:tc>
        <w:tc>
          <w:tcPr>
            <w:tcW w:w="0" w:type="auto"/>
            <w:tcBorders>
              <w:top w:val="nil"/>
              <w:left w:val="nil"/>
              <w:bottom w:val="nil"/>
              <w:right w:val="nil"/>
            </w:tcBorders>
            <w:shd w:val="clear" w:color="auto" w:fill="auto"/>
            <w:noWrap/>
            <w:vAlign w:val="center"/>
            <w:hideMark/>
          </w:tcPr>
          <w:p w14:paraId="0A3ED65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0.002</w:t>
            </w:r>
          </w:p>
        </w:tc>
        <w:tc>
          <w:tcPr>
            <w:tcW w:w="0" w:type="auto"/>
            <w:tcBorders>
              <w:top w:val="nil"/>
              <w:left w:val="nil"/>
              <w:bottom w:val="nil"/>
              <w:right w:val="nil"/>
            </w:tcBorders>
            <w:shd w:val="clear" w:color="auto" w:fill="auto"/>
            <w:noWrap/>
            <w:vAlign w:val="center"/>
            <w:hideMark/>
          </w:tcPr>
          <w:p w14:paraId="27B061A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w:t>
            </w:r>
          </w:p>
        </w:tc>
      </w:tr>
      <w:tr w:rsidR="009943A1" w:rsidRPr="00E82377" w14:paraId="6050FDEB"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549E140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60 minutes</w:t>
            </w:r>
          </w:p>
        </w:tc>
        <w:tc>
          <w:tcPr>
            <w:tcW w:w="0" w:type="auto"/>
            <w:tcBorders>
              <w:top w:val="nil"/>
              <w:left w:val="nil"/>
              <w:bottom w:val="nil"/>
              <w:right w:val="nil"/>
            </w:tcBorders>
            <w:shd w:val="clear" w:color="auto" w:fill="auto"/>
            <w:noWrap/>
            <w:vAlign w:val="center"/>
            <w:hideMark/>
          </w:tcPr>
          <w:p w14:paraId="4F73516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5602</w:t>
            </w:r>
          </w:p>
        </w:tc>
        <w:tc>
          <w:tcPr>
            <w:tcW w:w="0" w:type="auto"/>
            <w:tcBorders>
              <w:top w:val="nil"/>
              <w:left w:val="nil"/>
              <w:bottom w:val="nil"/>
              <w:right w:val="nil"/>
            </w:tcBorders>
            <w:shd w:val="clear" w:color="auto" w:fill="auto"/>
            <w:noWrap/>
            <w:vAlign w:val="center"/>
            <w:hideMark/>
          </w:tcPr>
          <w:p w14:paraId="16075FE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single" w:sz="8" w:space="0" w:color="auto"/>
            </w:tcBorders>
            <w:shd w:val="clear" w:color="auto" w:fill="auto"/>
            <w:noWrap/>
            <w:vAlign w:val="center"/>
            <w:hideMark/>
          </w:tcPr>
          <w:p w14:paraId="33F6AED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0.75</w:t>
            </w:r>
          </w:p>
        </w:tc>
        <w:tc>
          <w:tcPr>
            <w:tcW w:w="0" w:type="auto"/>
            <w:tcBorders>
              <w:top w:val="nil"/>
              <w:left w:val="nil"/>
              <w:bottom w:val="nil"/>
              <w:right w:val="nil"/>
            </w:tcBorders>
            <w:shd w:val="clear" w:color="auto" w:fill="auto"/>
            <w:noWrap/>
            <w:vAlign w:val="center"/>
            <w:hideMark/>
          </w:tcPr>
          <w:p w14:paraId="199ED92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w:t>
            </w:r>
          </w:p>
        </w:tc>
        <w:tc>
          <w:tcPr>
            <w:tcW w:w="0" w:type="auto"/>
            <w:tcBorders>
              <w:top w:val="nil"/>
              <w:left w:val="nil"/>
              <w:bottom w:val="nil"/>
              <w:right w:val="nil"/>
            </w:tcBorders>
            <w:shd w:val="clear" w:color="auto" w:fill="auto"/>
            <w:noWrap/>
            <w:vAlign w:val="center"/>
            <w:hideMark/>
          </w:tcPr>
          <w:p w14:paraId="7DFDA5F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0.063</w:t>
            </w:r>
          </w:p>
        </w:tc>
        <w:tc>
          <w:tcPr>
            <w:tcW w:w="0" w:type="auto"/>
            <w:tcBorders>
              <w:top w:val="nil"/>
              <w:left w:val="nil"/>
              <w:bottom w:val="nil"/>
              <w:right w:val="nil"/>
            </w:tcBorders>
            <w:shd w:val="clear" w:color="auto" w:fill="auto"/>
            <w:noWrap/>
            <w:vAlign w:val="center"/>
            <w:hideMark/>
          </w:tcPr>
          <w:p w14:paraId="06D453F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1.4</w:t>
            </w:r>
          </w:p>
        </w:tc>
        <w:tc>
          <w:tcPr>
            <w:tcW w:w="0" w:type="auto"/>
            <w:tcBorders>
              <w:top w:val="nil"/>
              <w:left w:val="nil"/>
              <w:bottom w:val="nil"/>
              <w:right w:val="nil"/>
            </w:tcBorders>
            <w:shd w:val="clear" w:color="auto" w:fill="auto"/>
            <w:noWrap/>
            <w:vAlign w:val="center"/>
            <w:hideMark/>
          </w:tcPr>
          <w:p w14:paraId="1AA6DC5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w:t>
            </w:r>
          </w:p>
        </w:tc>
        <w:tc>
          <w:tcPr>
            <w:tcW w:w="0" w:type="auto"/>
            <w:tcBorders>
              <w:top w:val="nil"/>
              <w:left w:val="nil"/>
              <w:bottom w:val="nil"/>
              <w:right w:val="single" w:sz="8" w:space="0" w:color="auto"/>
            </w:tcBorders>
            <w:shd w:val="clear" w:color="auto" w:fill="auto"/>
            <w:noWrap/>
            <w:vAlign w:val="center"/>
            <w:hideMark/>
          </w:tcPr>
          <w:p w14:paraId="0E60B24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0.104</w:t>
            </w:r>
          </w:p>
        </w:tc>
        <w:tc>
          <w:tcPr>
            <w:tcW w:w="0" w:type="auto"/>
            <w:tcBorders>
              <w:top w:val="nil"/>
              <w:left w:val="nil"/>
              <w:bottom w:val="nil"/>
              <w:right w:val="nil"/>
            </w:tcBorders>
            <w:shd w:val="clear" w:color="auto" w:fill="auto"/>
            <w:noWrap/>
            <w:vAlign w:val="center"/>
            <w:hideMark/>
          </w:tcPr>
          <w:p w14:paraId="2EA3329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0.093</w:t>
            </w:r>
          </w:p>
        </w:tc>
        <w:tc>
          <w:tcPr>
            <w:tcW w:w="0" w:type="auto"/>
            <w:tcBorders>
              <w:top w:val="nil"/>
              <w:left w:val="nil"/>
              <w:bottom w:val="nil"/>
              <w:right w:val="nil"/>
            </w:tcBorders>
            <w:shd w:val="clear" w:color="auto" w:fill="auto"/>
            <w:noWrap/>
            <w:vAlign w:val="center"/>
            <w:hideMark/>
          </w:tcPr>
          <w:p w14:paraId="45D9AA6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0.066</w:t>
            </w:r>
          </w:p>
        </w:tc>
        <w:tc>
          <w:tcPr>
            <w:tcW w:w="0" w:type="auto"/>
            <w:tcBorders>
              <w:top w:val="nil"/>
              <w:left w:val="nil"/>
              <w:bottom w:val="nil"/>
              <w:right w:val="nil"/>
            </w:tcBorders>
            <w:shd w:val="clear" w:color="auto" w:fill="auto"/>
            <w:noWrap/>
            <w:vAlign w:val="center"/>
            <w:hideMark/>
          </w:tcPr>
          <w:p w14:paraId="4A6BAE9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1.55</w:t>
            </w:r>
          </w:p>
        </w:tc>
        <w:tc>
          <w:tcPr>
            <w:tcW w:w="0" w:type="auto"/>
            <w:tcBorders>
              <w:top w:val="nil"/>
              <w:left w:val="nil"/>
              <w:bottom w:val="nil"/>
              <w:right w:val="nil"/>
            </w:tcBorders>
            <w:shd w:val="clear" w:color="auto" w:fill="auto"/>
            <w:noWrap/>
            <w:vAlign w:val="center"/>
            <w:hideMark/>
          </w:tcPr>
          <w:p w14:paraId="20161AB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0.001</w:t>
            </w:r>
          </w:p>
        </w:tc>
        <w:tc>
          <w:tcPr>
            <w:tcW w:w="0" w:type="auto"/>
            <w:tcBorders>
              <w:top w:val="nil"/>
              <w:left w:val="nil"/>
              <w:bottom w:val="nil"/>
              <w:right w:val="nil"/>
            </w:tcBorders>
            <w:shd w:val="clear" w:color="auto" w:fill="auto"/>
            <w:noWrap/>
            <w:vAlign w:val="center"/>
            <w:hideMark/>
          </w:tcPr>
          <w:p w14:paraId="0B0BD75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0.103</w:t>
            </w:r>
          </w:p>
        </w:tc>
      </w:tr>
      <w:tr w:rsidR="009943A1" w:rsidRPr="00E82377" w14:paraId="3143DC92" w14:textId="77777777" w:rsidTr="006D2E01">
        <w:trPr>
          <w:trHeight w:val="144"/>
        </w:trPr>
        <w:tc>
          <w:tcPr>
            <w:tcW w:w="0" w:type="auto"/>
            <w:tcBorders>
              <w:top w:val="nil"/>
              <w:left w:val="nil"/>
              <w:bottom w:val="nil"/>
              <w:right w:val="single" w:sz="8" w:space="0" w:color="auto"/>
            </w:tcBorders>
            <w:shd w:val="clear" w:color="auto" w:fill="auto"/>
            <w:noWrap/>
            <w:vAlign w:val="bottom"/>
            <w:hideMark/>
          </w:tcPr>
          <w:p w14:paraId="1E2A0DFE"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4E679925"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776B1267"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bottom"/>
            <w:hideMark/>
          </w:tcPr>
          <w:p w14:paraId="61AE042F"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6BE36832"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0E21404D"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2CAC8072"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70C87146"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bottom"/>
            <w:hideMark/>
          </w:tcPr>
          <w:p w14:paraId="54AE7ECB" w14:textId="77777777" w:rsidR="009943A1" w:rsidRPr="00E82377" w:rsidRDefault="009943A1" w:rsidP="006D2E01">
            <w:pP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bottom"/>
            <w:hideMark/>
          </w:tcPr>
          <w:p w14:paraId="45430F08" w14:textId="77777777" w:rsidR="009943A1" w:rsidRPr="00E82377" w:rsidRDefault="009943A1" w:rsidP="006D2E01">
            <w:pPr>
              <w:rPr>
                <w:rFonts w:ascii="Cambria" w:eastAsia="Times New Roman" w:hAnsi="Cambria" w:cs="Calibri"/>
                <w:color w:val="000000"/>
                <w:sz w:val="14"/>
                <w:szCs w:val="14"/>
              </w:rPr>
            </w:pPr>
          </w:p>
        </w:tc>
        <w:tc>
          <w:tcPr>
            <w:tcW w:w="0" w:type="auto"/>
            <w:tcBorders>
              <w:top w:val="nil"/>
              <w:left w:val="nil"/>
              <w:bottom w:val="nil"/>
              <w:right w:val="nil"/>
            </w:tcBorders>
            <w:shd w:val="clear" w:color="auto" w:fill="auto"/>
            <w:noWrap/>
            <w:vAlign w:val="bottom"/>
            <w:hideMark/>
          </w:tcPr>
          <w:p w14:paraId="38A48537"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1A976A9F"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3DE20EDC" w14:textId="77777777" w:rsidR="009943A1" w:rsidRPr="00E82377" w:rsidRDefault="009943A1" w:rsidP="006D2E01">
            <w:pP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2460D122" w14:textId="77777777" w:rsidR="009943A1" w:rsidRPr="00E82377" w:rsidRDefault="009943A1" w:rsidP="006D2E01">
            <w:pPr>
              <w:rPr>
                <w:rFonts w:ascii="Cambria" w:eastAsia="Times New Roman" w:hAnsi="Cambria"/>
                <w:sz w:val="14"/>
                <w:szCs w:val="14"/>
              </w:rPr>
            </w:pPr>
          </w:p>
        </w:tc>
      </w:tr>
      <w:tr w:rsidR="009943A1" w:rsidRPr="00E82377" w14:paraId="0F6C6BA5"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1371910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Collocation Thresholds</w:t>
            </w:r>
          </w:p>
        </w:tc>
        <w:tc>
          <w:tcPr>
            <w:tcW w:w="0" w:type="auto"/>
            <w:gridSpan w:val="3"/>
            <w:tcBorders>
              <w:top w:val="nil"/>
              <w:left w:val="nil"/>
              <w:bottom w:val="nil"/>
              <w:right w:val="single" w:sz="8" w:space="0" w:color="000000"/>
            </w:tcBorders>
            <w:shd w:val="clear" w:color="auto" w:fill="auto"/>
            <w:noWrap/>
            <w:vAlign w:val="center"/>
            <w:hideMark/>
          </w:tcPr>
          <w:p w14:paraId="06D47D2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MODIS Aqua/CATS</w:t>
            </w:r>
          </w:p>
        </w:tc>
        <w:tc>
          <w:tcPr>
            <w:tcW w:w="0" w:type="auto"/>
            <w:gridSpan w:val="5"/>
            <w:tcBorders>
              <w:top w:val="nil"/>
              <w:left w:val="nil"/>
              <w:bottom w:val="nil"/>
              <w:right w:val="single" w:sz="8" w:space="0" w:color="000000"/>
            </w:tcBorders>
            <w:shd w:val="clear" w:color="auto" w:fill="auto"/>
            <w:noWrap/>
            <w:vAlign w:val="center"/>
            <w:hideMark/>
          </w:tcPr>
          <w:p w14:paraId="20D2E87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MODIS Aqua</w:t>
            </w:r>
          </w:p>
        </w:tc>
        <w:tc>
          <w:tcPr>
            <w:tcW w:w="0" w:type="auto"/>
            <w:gridSpan w:val="5"/>
            <w:tcBorders>
              <w:top w:val="nil"/>
              <w:left w:val="nil"/>
              <w:bottom w:val="nil"/>
              <w:right w:val="nil"/>
            </w:tcBorders>
            <w:shd w:val="clear" w:color="auto" w:fill="auto"/>
            <w:noWrap/>
            <w:vAlign w:val="center"/>
            <w:hideMark/>
          </w:tcPr>
          <w:p w14:paraId="562CCAC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CATS</w:t>
            </w:r>
          </w:p>
        </w:tc>
      </w:tr>
      <w:tr w:rsidR="009943A1" w:rsidRPr="00E82377" w14:paraId="42D9B0E2"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4D6A5EA0"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xml:space="preserve">Spatial (30 min.) </w:t>
            </w:r>
          </w:p>
        </w:tc>
        <w:tc>
          <w:tcPr>
            <w:tcW w:w="0" w:type="auto"/>
            <w:tcBorders>
              <w:top w:val="nil"/>
              <w:left w:val="nil"/>
              <w:bottom w:val="nil"/>
              <w:right w:val="nil"/>
            </w:tcBorders>
            <w:shd w:val="clear" w:color="auto" w:fill="auto"/>
            <w:vAlign w:val="center"/>
            <w:hideMark/>
          </w:tcPr>
          <w:p w14:paraId="04BCF71F"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60610F51"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069572F7"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2E682DB8"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vAlign w:val="center"/>
            <w:hideMark/>
          </w:tcPr>
          <w:p w14:paraId="6DAECA53"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6594D43A"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199E9B80"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vAlign w:val="center"/>
            <w:hideMark/>
          </w:tcPr>
          <w:p w14:paraId="74C03C96"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vAlign w:val="center"/>
            <w:hideMark/>
          </w:tcPr>
          <w:p w14:paraId="0DE1447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gridSpan w:val="3"/>
            <w:tcBorders>
              <w:top w:val="nil"/>
              <w:left w:val="nil"/>
              <w:bottom w:val="nil"/>
              <w:right w:val="nil"/>
            </w:tcBorders>
            <w:shd w:val="clear" w:color="auto" w:fill="auto"/>
            <w:vAlign w:val="center"/>
            <w:hideMark/>
          </w:tcPr>
          <w:p w14:paraId="160BB04B"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vAlign w:val="center"/>
            <w:hideMark/>
          </w:tcPr>
          <w:p w14:paraId="5976EFC8" w14:textId="77777777" w:rsidR="009943A1" w:rsidRPr="00E82377" w:rsidRDefault="009943A1" w:rsidP="006D2E01">
            <w:pPr>
              <w:jc w:val="center"/>
              <w:rPr>
                <w:rFonts w:ascii="Cambria" w:eastAsia="Times New Roman" w:hAnsi="Cambria"/>
                <w:sz w:val="14"/>
                <w:szCs w:val="14"/>
              </w:rPr>
            </w:pPr>
          </w:p>
        </w:tc>
      </w:tr>
      <w:tr w:rsidR="009943A1" w:rsidRPr="00E82377" w14:paraId="1719AA50"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3463B72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 </w:t>
            </w:r>
          </w:p>
        </w:tc>
        <w:tc>
          <w:tcPr>
            <w:tcW w:w="0" w:type="auto"/>
            <w:tcBorders>
              <w:top w:val="nil"/>
              <w:left w:val="nil"/>
              <w:bottom w:val="nil"/>
              <w:right w:val="nil"/>
            </w:tcBorders>
            <w:shd w:val="clear" w:color="auto" w:fill="auto"/>
            <w:noWrap/>
            <w:vAlign w:val="center"/>
            <w:hideMark/>
          </w:tcPr>
          <w:p w14:paraId="70761FF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7EB54DE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0C7A647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4E6D296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4CDB58F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15F2080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012AC2C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607ECB51"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7B4AD4C4"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00D14F8E"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78E5A0DF"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1C59844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3133463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5F6B97C1"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4EA77BF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lastRenderedPageBreak/>
              <w:t>0.2°</w:t>
            </w:r>
          </w:p>
        </w:tc>
        <w:tc>
          <w:tcPr>
            <w:tcW w:w="0" w:type="auto"/>
            <w:tcBorders>
              <w:top w:val="nil"/>
              <w:left w:val="nil"/>
              <w:bottom w:val="nil"/>
              <w:right w:val="nil"/>
            </w:tcBorders>
            <w:shd w:val="clear" w:color="auto" w:fill="auto"/>
            <w:noWrap/>
            <w:vAlign w:val="center"/>
            <w:hideMark/>
          </w:tcPr>
          <w:p w14:paraId="0A4C198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2998</w:t>
            </w:r>
          </w:p>
        </w:tc>
        <w:tc>
          <w:tcPr>
            <w:tcW w:w="0" w:type="auto"/>
            <w:tcBorders>
              <w:top w:val="nil"/>
              <w:left w:val="nil"/>
              <w:bottom w:val="nil"/>
              <w:right w:val="nil"/>
            </w:tcBorders>
            <w:shd w:val="clear" w:color="auto" w:fill="auto"/>
            <w:noWrap/>
            <w:vAlign w:val="center"/>
            <w:hideMark/>
          </w:tcPr>
          <w:p w14:paraId="247B7B7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0.73</w:t>
            </w:r>
          </w:p>
        </w:tc>
        <w:tc>
          <w:tcPr>
            <w:tcW w:w="0" w:type="auto"/>
            <w:tcBorders>
              <w:top w:val="nil"/>
              <w:left w:val="nil"/>
              <w:bottom w:val="nil"/>
              <w:right w:val="single" w:sz="8" w:space="0" w:color="auto"/>
            </w:tcBorders>
            <w:shd w:val="clear" w:color="auto" w:fill="auto"/>
            <w:noWrap/>
            <w:vAlign w:val="center"/>
            <w:hideMark/>
          </w:tcPr>
          <w:p w14:paraId="303BC1D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0.75</w:t>
            </w:r>
          </w:p>
        </w:tc>
        <w:tc>
          <w:tcPr>
            <w:tcW w:w="0" w:type="auto"/>
            <w:tcBorders>
              <w:top w:val="nil"/>
              <w:left w:val="nil"/>
              <w:bottom w:val="nil"/>
              <w:right w:val="nil"/>
            </w:tcBorders>
            <w:shd w:val="clear" w:color="auto" w:fill="auto"/>
            <w:noWrap/>
            <w:vAlign w:val="center"/>
            <w:hideMark/>
          </w:tcPr>
          <w:p w14:paraId="7F8857D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0.062</w:t>
            </w:r>
          </w:p>
        </w:tc>
        <w:tc>
          <w:tcPr>
            <w:tcW w:w="0" w:type="auto"/>
            <w:tcBorders>
              <w:top w:val="nil"/>
              <w:left w:val="nil"/>
              <w:bottom w:val="nil"/>
              <w:right w:val="nil"/>
            </w:tcBorders>
            <w:shd w:val="clear" w:color="auto" w:fill="auto"/>
            <w:noWrap/>
            <w:vAlign w:val="center"/>
            <w:hideMark/>
          </w:tcPr>
          <w:p w14:paraId="2C9F44F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0.043</w:t>
            </w:r>
          </w:p>
        </w:tc>
        <w:tc>
          <w:tcPr>
            <w:tcW w:w="0" w:type="auto"/>
            <w:tcBorders>
              <w:top w:val="nil"/>
              <w:left w:val="nil"/>
              <w:bottom w:val="nil"/>
              <w:right w:val="nil"/>
            </w:tcBorders>
            <w:shd w:val="clear" w:color="auto" w:fill="auto"/>
            <w:noWrap/>
            <w:vAlign w:val="center"/>
            <w:hideMark/>
          </w:tcPr>
          <w:p w14:paraId="7525EB2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0.86</w:t>
            </w:r>
          </w:p>
        </w:tc>
        <w:tc>
          <w:tcPr>
            <w:tcW w:w="0" w:type="auto"/>
            <w:tcBorders>
              <w:top w:val="nil"/>
              <w:left w:val="nil"/>
              <w:bottom w:val="nil"/>
              <w:right w:val="nil"/>
            </w:tcBorders>
            <w:shd w:val="clear" w:color="auto" w:fill="auto"/>
            <w:noWrap/>
            <w:vAlign w:val="center"/>
            <w:hideMark/>
          </w:tcPr>
          <w:p w14:paraId="4ABC450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33B157E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0.073</w:t>
            </w:r>
          </w:p>
        </w:tc>
        <w:tc>
          <w:tcPr>
            <w:tcW w:w="0" w:type="auto"/>
            <w:tcBorders>
              <w:top w:val="nil"/>
              <w:left w:val="nil"/>
              <w:bottom w:val="nil"/>
              <w:right w:val="nil"/>
            </w:tcBorders>
            <w:shd w:val="clear" w:color="auto" w:fill="auto"/>
            <w:noWrap/>
            <w:vAlign w:val="center"/>
            <w:hideMark/>
          </w:tcPr>
          <w:p w14:paraId="358595B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60CCE5F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0.052</w:t>
            </w:r>
          </w:p>
        </w:tc>
        <w:tc>
          <w:tcPr>
            <w:tcW w:w="0" w:type="auto"/>
            <w:tcBorders>
              <w:top w:val="nil"/>
              <w:left w:val="nil"/>
              <w:bottom w:val="nil"/>
              <w:right w:val="nil"/>
            </w:tcBorders>
            <w:shd w:val="clear" w:color="auto" w:fill="auto"/>
            <w:noWrap/>
            <w:vAlign w:val="center"/>
            <w:hideMark/>
          </w:tcPr>
          <w:p w14:paraId="2FA025A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1.74</w:t>
            </w:r>
          </w:p>
        </w:tc>
        <w:tc>
          <w:tcPr>
            <w:tcW w:w="0" w:type="auto"/>
            <w:tcBorders>
              <w:top w:val="nil"/>
              <w:left w:val="nil"/>
              <w:bottom w:val="nil"/>
              <w:right w:val="nil"/>
            </w:tcBorders>
            <w:shd w:val="clear" w:color="auto" w:fill="auto"/>
            <w:noWrap/>
            <w:vAlign w:val="center"/>
            <w:hideMark/>
          </w:tcPr>
          <w:p w14:paraId="2DD246F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0.003</w:t>
            </w:r>
          </w:p>
        </w:tc>
        <w:tc>
          <w:tcPr>
            <w:tcW w:w="0" w:type="auto"/>
            <w:tcBorders>
              <w:top w:val="nil"/>
              <w:left w:val="nil"/>
              <w:bottom w:val="nil"/>
              <w:right w:val="nil"/>
            </w:tcBorders>
            <w:shd w:val="clear" w:color="auto" w:fill="auto"/>
            <w:noWrap/>
            <w:vAlign w:val="center"/>
            <w:hideMark/>
          </w:tcPr>
          <w:p w14:paraId="76F9923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0.075</w:t>
            </w:r>
          </w:p>
        </w:tc>
      </w:tr>
      <w:tr w:rsidR="009943A1" w:rsidRPr="00E82377" w14:paraId="3021788A"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3DA9BB7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0.4°</w:t>
            </w:r>
          </w:p>
        </w:tc>
        <w:tc>
          <w:tcPr>
            <w:tcW w:w="0" w:type="auto"/>
            <w:tcBorders>
              <w:top w:val="nil"/>
              <w:left w:val="nil"/>
              <w:bottom w:val="nil"/>
              <w:right w:val="nil"/>
            </w:tcBorders>
            <w:shd w:val="clear" w:color="auto" w:fill="auto"/>
            <w:noWrap/>
            <w:vAlign w:val="center"/>
            <w:hideMark/>
          </w:tcPr>
          <w:p w14:paraId="338A148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3529</w:t>
            </w:r>
          </w:p>
        </w:tc>
        <w:tc>
          <w:tcPr>
            <w:tcW w:w="0" w:type="auto"/>
            <w:tcBorders>
              <w:top w:val="nil"/>
              <w:left w:val="nil"/>
              <w:bottom w:val="nil"/>
              <w:right w:val="nil"/>
            </w:tcBorders>
            <w:shd w:val="clear" w:color="auto" w:fill="auto"/>
            <w:noWrap/>
            <w:vAlign w:val="center"/>
            <w:hideMark/>
          </w:tcPr>
          <w:p w14:paraId="53427DB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0.70</w:t>
            </w:r>
          </w:p>
        </w:tc>
        <w:tc>
          <w:tcPr>
            <w:tcW w:w="0" w:type="auto"/>
            <w:tcBorders>
              <w:top w:val="nil"/>
              <w:left w:val="nil"/>
              <w:bottom w:val="nil"/>
              <w:right w:val="single" w:sz="8" w:space="0" w:color="auto"/>
            </w:tcBorders>
            <w:shd w:val="clear" w:color="auto" w:fill="auto"/>
            <w:noWrap/>
            <w:vAlign w:val="center"/>
            <w:hideMark/>
          </w:tcPr>
          <w:p w14:paraId="38DEE82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5A7CB28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0.067</w:t>
            </w:r>
          </w:p>
        </w:tc>
        <w:tc>
          <w:tcPr>
            <w:tcW w:w="0" w:type="auto"/>
            <w:tcBorders>
              <w:top w:val="nil"/>
              <w:left w:val="nil"/>
              <w:bottom w:val="nil"/>
              <w:right w:val="nil"/>
            </w:tcBorders>
            <w:shd w:val="clear" w:color="auto" w:fill="auto"/>
            <w:noWrap/>
            <w:vAlign w:val="center"/>
            <w:hideMark/>
          </w:tcPr>
          <w:p w14:paraId="7CD9ABC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0.048</w:t>
            </w:r>
          </w:p>
        </w:tc>
        <w:tc>
          <w:tcPr>
            <w:tcW w:w="0" w:type="auto"/>
            <w:tcBorders>
              <w:top w:val="nil"/>
              <w:left w:val="nil"/>
              <w:bottom w:val="nil"/>
              <w:right w:val="nil"/>
            </w:tcBorders>
            <w:shd w:val="clear" w:color="auto" w:fill="auto"/>
            <w:noWrap/>
            <w:vAlign w:val="center"/>
            <w:hideMark/>
          </w:tcPr>
          <w:p w14:paraId="459FB6C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0.81</w:t>
            </w:r>
          </w:p>
        </w:tc>
        <w:tc>
          <w:tcPr>
            <w:tcW w:w="0" w:type="auto"/>
            <w:tcBorders>
              <w:top w:val="nil"/>
              <w:left w:val="nil"/>
              <w:bottom w:val="nil"/>
              <w:right w:val="nil"/>
            </w:tcBorders>
            <w:shd w:val="clear" w:color="auto" w:fill="auto"/>
            <w:noWrap/>
            <w:vAlign w:val="center"/>
            <w:hideMark/>
          </w:tcPr>
          <w:p w14:paraId="1B32CC4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06D3822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7B35F60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602B4F4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788DBC4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1.76</w:t>
            </w:r>
          </w:p>
        </w:tc>
        <w:tc>
          <w:tcPr>
            <w:tcW w:w="0" w:type="auto"/>
            <w:tcBorders>
              <w:top w:val="nil"/>
              <w:left w:val="nil"/>
              <w:bottom w:val="nil"/>
              <w:right w:val="nil"/>
            </w:tcBorders>
            <w:shd w:val="clear" w:color="auto" w:fill="auto"/>
            <w:noWrap/>
            <w:vAlign w:val="center"/>
            <w:hideMark/>
          </w:tcPr>
          <w:p w14:paraId="707D977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0.002</w:t>
            </w:r>
          </w:p>
        </w:tc>
        <w:tc>
          <w:tcPr>
            <w:tcW w:w="0" w:type="auto"/>
            <w:tcBorders>
              <w:top w:val="nil"/>
              <w:left w:val="nil"/>
              <w:bottom w:val="nil"/>
              <w:right w:val="nil"/>
            </w:tcBorders>
            <w:shd w:val="clear" w:color="auto" w:fill="auto"/>
            <w:noWrap/>
            <w:vAlign w:val="center"/>
            <w:hideMark/>
          </w:tcPr>
          <w:p w14:paraId="1D285A6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0.075</w:t>
            </w:r>
          </w:p>
        </w:tc>
      </w:tr>
      <w:tr w:rsidR="009943A1" w:rsidRPr="00E82377" w14:paraId="5FD29CE3"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0F1A0C6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w:t>
            </w:r>
          </w:p>
        </w:tc>
        <w:tc>
          <w:tcPr>
            <w:tcW w:w="0" w:type="auto"/>
            <w:tcBorders>
              <w:top w:val="nil"/>
              <w:left w:val="nil"/>
              <w:bottom w:val="nil"/>
              <w:right w:val="nil"/>
            </w:tcBorders>
            <w:shd w:val="clear" w:color="auto" w:fill="auto"/>
            <w:noWrap/>
            <w:vAlign w:val="center"/>
            <w:hideMark/>
          </w:tcPr>
          <w:p w14:paraId="755B26E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4107</w:t>
            </w:r>
          </w:p>
        </w:tc>
        <w:tc>
          <w:tcPr>
            <w:tcW w:w="0" w:type="auto"/>
            <w:tcBorders>
              <w:top w:val="nil"/>
              <w:left w:val="nil"/>
              <w:bottom w:val="nil"/>
              <w:right w:val="nil"/>
            </w:tcBorders>
            <w:shd w:val="clear" w:color="auto" w:fill="auto"/>
            <w:noWrap/>
            <w:vAlign w:val="center"/>
            <w:hideMark/>
          </w:tcPr>
          <w:p w14:paraId="44EF86E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0.67</w:t>
            </w:r>
          </w:p>
        </w:tc>
        <w:tc>
          <w:tcPr>
            <w:tcW w:w="0" w:type="auto"/>
            <w:tcBorders>
              <w:top w:val="nil"/>
              <w:left w:val="nil"/>
              <w:bottom w:val="nil"/>
              <w:right w:val="single" w:sz="8" w:space="0" w:color="auto"/>
            </w:tcBorders>
            <w:shd w:val="clear" w:color="auto" w:fill="auto"/>
            <w:noWrap/>
            <w:vAlign w:val="center"/>
            <w:hideMark/>
          </w:tcPr>
          <w:p w14:paraId="34179E8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092A04A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2C0233F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6B8F8F3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0.79</w:t>
            </w:r>
          </w:p>
        </w:tc>
        <w:tc>
          <w:tcPr>
            <w:tcW w:w="0" w:type="auto"/>
            <w:tcBorders>
              <w:top w:val="nil"/>
              <w:left w:val="nil"/>
              <w:bottom w:val="nil"/>
              <w:right w:val="nil"/>
            </w:tcBorders>
            <w:shd w:val="clear" w:color="auto" w:fill="auto"/>
            <w:noWrap/>
            <w:vAlign w:val="center"/>
            <w:hideMark/>
          </w:tcPr>
          <w:p w14:paraId="7D7756E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664DAED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0.066</w:t>
            </w:r>
          </w:p>
        </w:tc>
        <w:tc>
          <w:tcPr>
            <w:tcW w:w="0" w:type="auto"/>
            <w:tcBorders>
              <w:top w:val="nil"/>
              <w:left w:val="nil"/>
              <w:bottom w:val="nil"/>
              <w:right w:val="nil"/>
            </w:tcBorders>
            <w:shd w:val="clear" w:color="auto" w:fill="auto"/>
            <w:noWrap/>
            <w:vAlign w:val="center"/>
            <w:hideMark/>
          </w:tcPr>
          <w:p w14:paraId="4D3A311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0.071</w:t>
            </w:r>
          </w:p>
        </w:tc>
        <w:tc>
          <w:tcPr>
            <w:tcW w:w="0" w:type="auto"/>
            <w:tcBorders>
              <w:top w:val="nil"/>
              <w:left w:val="nil"/>
              <w:bottom w:val="nil"/>
              <w:right w:val="nil"/>
            </w:tcBorders>
            <w:shd w:val="clear" w:color="auto" w:fill="auto"/>
            <w:noWrap/>
            <w:vAlign w:val="center"/>
            <w:hideMark/>
          </w:tcPr>
          <w:p w14:paraId="4C7B4E2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3170EFA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1.71</w:t>
            </w:r>
          </w:p>
        </w:tc>
        <w:tc>
          <w:tcPr>
            <w:tcW w:w="0" w:type="auto"/>
            <w:tcBorders>
              <w:top w:val="nil"/>
              <w:left w:val="nil"/>
              <w:bottom w:val="nil"/>
              <w:right w:val="nil"/>
            </w:tcBorders>
            <w:shd w:val="clear" w:color="auto" w:fill="auto"/>
            <w:noWrap/>
            <w:vAlign w:val="center"/>
            <w:hideMark/>
          </w:tcPr>
          <w:p w14:paraId="54A5AA5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0.003</w:t>
            </w:r>
          </w:p>
        </w:tc>
        <w:tc>
          <w:tcPr>
            <w:tcW w:w="0" w:type="auto"/>
            <w:tcBorders>
              <w:top w:val="nil"/>
              <w:left w:val="nil"/>
              <w:bottom w:val="nil"/>
              <w:right w:val="nil"/>
            </w:tcBorders>
            <w:shd w:val="clear" w:color="auto" w:fill="auto"/>
            <w:noWrap/>
            <w:vAlign w:val="center"/>
            <w:hideMark/>
          </w:tcPr>
          <w:p w14:paraId="72847D9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0.073</w:t>
            </w:r>
          </w:p>
        </w:tc>
      </w:tr>
      <w:tr w:rsidR="009943A1" w:rsidRPr="00E82377" w14:paraId="36832ED0" w14:textId="77777777" w:rsidTr="006D2E01">
        <w:trPr>
          <w:trHeight w:val="144"/>
        </w:trPr>
        <w:tc>
          <w:tcPr>
            <w:tcW w:w="0" w:type="auto"/>
            <w:tcBorders>
              <w:top w:val="nil"/>
              <w:left w:val="nil"/>
              <w:bottom w:val="nil"/>
              <w:right w:val="single" w:sz="8" w:space="0" w:color="auto"/>
            </w:tcBorders>
            <w:shd w:val="clear" w:color="auto" w:fill="auto"/>
            <w:vAlign w:val="center"/>
            <w:hideMark/>
          </w:tcPr>
          <w:p w14:paraId="2DD98FB3"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Temporal (0.4° lat./</w:t>
            </w:r>
            <w:proofErr w:type="spellStart"/>
            <w:r w:rsidRPr="00E82377">
              <w:rPr>
                <w:rFonts w:ascii="Cambria" w:eastAsia="Times New Roman" w:hAnsi="Cambria" w:cs="Calibri"/>
                <w:i/>
                <w:iCs/>
                <w:color w:val="000000"/>
                <w:sz w:val="14"/>
                <w:szCs w:val="14"/>
              </w:rPr>
              <w:t>lon</w:t>
            </w:r>
            <w:proofErr w:type="spellEnd"/>
            <w:r w:rsidRPr="00E82377">
              <w:rPr>
                <w:rFonts w:ascii="Cambria" w:eastAsia="Times New Roman" w:hAnsi="Cambria" w:cs="Calibri"/>
                <w:i/>
                <w:iCs/>
                <w:color w:val="000000"/>
                <w:sz w:val="14"/>
                <w:szCs w:val="14"/>
              </w:rPr>
              <w:t>.)</w:t>
            </w:r>
          </w:p>
        </w:tc>
        <w:tc>
          <w:tcPr>
            <w:tcW w:w="0" w:type="auto"/>
            <w:tcBorders>
              <w:top w:val="nil"/>
              <w:left w:val="nil"/>
              <w:bottom w:val="nil"/>
              <w:right w:val="nil"/>
            </w:tcBorders>
            <w:shd w:val="clear" w:color="auto" w:fill="auto"/>
            <w:noWrap/>
            <w:vAlign w:val="center"/>
            <w:hideMark/>
          </w:tcPr>
          <w:p w14:paraId="0E6A9AB3"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2ABD823F"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433A6DB9"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33902CF2"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3D19187B"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06CCF4FD"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7FDF3A44"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single" w:sz="8" w:space="0" w:color="auto"/>
            </w:tcBorders>
            <w:shd w:val="clear" w:color="auto" w:fill="auto"/>
            <w:noWrap/>
            <w:vAlign w:val="center"/>
            <w:hideMark/>
          </w:tcPr>
          <w:p w14:paraId="31CB30ED" w14:textId="77777777" w:rsidR="009943A1" w:rsidRPr="00E82377" w:rsidRDefault="009943A1" w:rsidP="006D2E01">
            <w:pPr>
              <w:jc w:val="center"/>
              <w:rPr>
                <w:rFonts w:ascii="Cambria" w:eastAsia="Times New Roman" w:hAnsi="Cambria" w:cs="Calibri"/>
                <w:i/>
                <w:iCs/>
                <w:color w:val="000000"/>
                <w:sz w:val="14"/>
                <w:szCs w:val="14"/>
              </w:rPr>
            </w:pPr>
            <w:r w:rsidRPr="00E82377">
              <w:rPr>
                <w:rFonts w:ascii="Cambria" w:eastAsia="Times New Roman" w:hAnsi="Cambria" w:cs="Calibri"/>
                <w:i/>
                <w:iCs/>
                <w:color w:val="000000"/>
                <w:sz w:val="14"/>
                <w:szCs w:val="14"/>
              </w:rPr>
              <w:t> </w:t>
            </w:r>
          </w:p>
        </w:tc>
        <w:tc>
          <w:tcPr>
            <w:tcW w:w="0" w:type="auto"/>
            <w:tcBorders>
              <w:top w:val="nil"/>
              <w:left w:val="nil"/>
              <w:bottom w:val="nil"/>
              <w:right w:val="nil"/>
            </w:tcBorders>
            <w:shd w:val="clear" w:color="auto" w:fill="auto"/>
            <w:noWrap/>
            <w:vAlign w:val="center"/>
            <w:hideMark/>
          </w:tcPr>
          <w:p w14:paraId="5B20AF11" w14:textId="77777777" w:rsidR="009943A1" w:rsidRPr="00E82377" w:rsidRDefault="009943A1" w:rsidP="006D2E01">
            <w:pPr>
              <w:jc w:val="center"/>
              <w:rPr>
                <w:rFonts w:ascii="Cambria" w:eastAsia="Times New Roman" w:hAnsi="Cambria" w:cs="Calibri"/>
                <w:i/>
                <w:iCs/>
                <w:color w:val="000000"/>
                <w:sz w:val="14"/>
                <w:szCs w:val="14"/>
              </w:rPr>
            </w:pPr>
          </w:p>
        </w:tc>
        <w:tc>
          <w:tcPr>
            <w:tcW w:w="0" w:type="auto"/>
            <w:tcBorders>
              <w:top w:val="nil"/>
              <w:left w:val="nil"/>
              <w:bottom w:val="nil"/>
              <w:right w:val="nil"/>
            </w:tcBorders>
            <w:shd w:val="clear" w:color="auto" w:fill="auto"/>
            <w:noWrap/>
            <w:vAlign w:val="center"/>
            <w:hideMark/>
          </w:tcPr>
          <w:p w14:paraId="0FE8F725"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775E035B"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bottom"/>
            <w:hideMark/>
          </w:tcPr>
          <w:p w14:paraId="6CB3ADBF" w14:textId="77777777" w:rsidR="009943A1" w:rsidRPr="00E82377" w:rsidRDefault="009943A1" w:rsidP="006D2E01">
            <w:pPr>
              <w:jc w:val="center"/>
              <w:rPr>
                <w:rFonts w:ascii="Cambria" w:eastAsia="Times New Roman" w:hAnsi="Cambria"/>
                <w:sz w:val="14"/>
                <w:szCs w:val="14"/>
              </w:rPr>
            </w:pPr>
          </w:p>
        </w:tc>
        <w:tc>
          <w:tcPr>
            <w:tcW w:w="0" w:type="auto"/>
            <w:tcBorders>
              <w:top w:val="nil"/>
              <w:left w:val="nil"/>
              <w:bottom w:val="nil"/>
              <w:right w:val="nil"/>
            </w:tcBorders>
            <w:shd w:val="clear" w:color="auto" w:fill="auto"/>
            <w:noWrap/>
            <w:vAlign w:val="center"/>
            <w:hideMark/>
          </w:tcPr>
          <w:p w14:paraId="441D639C" w14:textId="77777777" w:rsidR="009943A1" w:rsidRPr="00E82377" w:rsidRDefault="009943A1" w:rsidP="006D2E01">
            <w:pPr>
              <w:rPr>
                <w:rFonts w:ascii="Cambria" w:eastAsia="Times New Roman" w:hAnsi="Cambria"/>
                <w:sz w:val="14"/>
                <w:szCs w:val="14"/>
              </w:rPr>
            </w:pPr>
          </w:p>
        </w:tc>
      </w:tr>
      <w:tr w:rsidR="009943A1" w:rsidRPr="00E82377" w14:paraId="7FA4A212"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1A7C4E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 </w:t>
            </w:r>
          </w:p>
        </w:tc>
        <w:tc>
          <w:tcPr>
            <w:tcW w:w="0" w:type="auto"/>
            <w:tcBorders>
              <w:top w:val="nil"/>
              <w:left w:val="nil"/>
              <w:bottom w:val="nil"/>
              <w:right w:val="nil"/>
            </w:tcBorders>
            <w:shd w:val="clear" w:color="auto" w:fill="auto"/>
            <w:noWrap/>
            <w:vAlign w:val="center"/>
            <w:hideMark/>
          </w:tcPr>
          <w:p w14:paraId="7C3A3FA9"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No. of Points</w:t>
            </w:r>
          </w:p>
        </w:tc>
        <w:tc>
          <w:tcPr>
            <w:tcW w:w="0" w:type="auto"/>
            <w:tcBorders>
              <w:top w:val="nil"/>
              <w:left w:val="nil"/>
              <w:bottom w:val="nil"/>
              <w:right w:val="nil"/>
            </w:tcBorders>
            <w:shd w:val="clear" w:color="auto" w:fill="auto"/>
            <w:noWrap/>
            <w:vAlign w:val="center"/>
            <w:hideMark/>
          </w:tcPr>
          <w:p w14:paraId="61A943DB"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Slope</w:t>
            </w:r>
          </w:p>
        </w:tc>
        <w:tc>
          <w:tcPr>
            <w:tcW w:w="0" w:type="auto"/>
            <w:tcBorders>
              <w:top w:val="nil"/>
              <w:left w:val="nil"/>
              <w:bottom w:val="nil"/>
              <w:right w:val="single" w:sz="8" w:space="0" w:color="auto"/>
            </w:tcBorders>
            <w:shd w:val="clear" w:color="auto" w:fill="auto"/>
            <w:noWrap/>
            <w:vAlign w:val="center"/>
            <w:hideMark/>
          </w:tcPr>
          <w:p w14:paraId="359D265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R-value</w:t>
            </w:r>
          </w:p>
        </w:tc>
        <w:tc>
          <w:tcPr>
            <w:tcW w:w="0" w:type="auto"/>
            <w:tcBorders>
              <w:top w:val="nil"/>
              <w:left w:val="nil"/>
              <w:bottom w:val="nil"/>
              <w:right w:val="nil"/>
            </w:tcBorders>
            <w:shd w:val="clear" w:color="auto" w:fill="auto"/>
            <w:noWrap/>
            <w:vAlign w:val="center"/>
            <w:hideMark/>
          </w:tcPr>
          <w:p w14:paraId="68D596A6"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6501487A"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7D4658EB"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0ECE1F1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single" w:sz="8" w:space="0" w:color="auto"/>
            </w:tcBorders>
            <w:shd w:val="clear" w:color="auto" w:fill="auto"/>
            <w:noWrap/>
            <w:vAlign w:val="center"/>
            <w:hideMark/>
          </w:tcPr>
          <w:p w14:paraId="148B889B"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c>
          <w:tcPr>
            <w:tcW w:w="0" w:type="auto"/>
            <w:tcBorders>
              <w:top w:val="nil"/>
              <w:left w:val="nil"/>
              <w:bottom w:val="nil"/>
              <w:right w:val="nil"/>
            </w:tcBorders>
            <w:shd w:val="clear" w:color="auto" w:fill="auto"/>
            <w:noWrap/>
            <w:vAlign w:val="center"/>
            <w:hideMark/>
          </w:tcPr>
          <w:p w14:paraId="48044E37"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Mean AOD</w:t>
            </w:r>
          </w:p>
        </w:tc>
        <w:tc>
          <w:tcPr>
            <w:tcW w:w="0" w:type="auto"/>
            <w:tcBorders>
              <w:top w:val="nil"/>
              <w:left w:val="nil"/>
              <w:bottom w:val="nil"/>
              <w:right w:val="nil"/>
            </w:tcBorders>
            <w:shd w:val="clear" w:color="auto" w:fill="auto"/>
            <w:noWrap/>
            <w:vAlign w:val="center"/>
            <w:hideMark/>
          </w:tcPr>
          <w:p w14:paraId="68397EC0"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Median AOD</w:t>
            </w:r>
          </w:p>
        </w:tc>
        <w:tc>
          <w:tcPr>
            <w:tcW w:w="0" w:type="auto"/>
            <w:tcBorders>
              <w:top w:val="nil"/>
              <w:left w:val="nil"/>
              <w:bottom w:val="nil"/>
              <w:right w:val="nil"/>
            </w:tcBorders>
            <w:shd w:val="clear" w:color="auto" w:fill="auto"/>
            <w:noWrap/>
            <w:vAlign w:val="center"/>
            <w:hideMark/>
          </w:tcPr>
          <w:p w14:paraId="00C085BD"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Max AOD</w:t>
            </w:r>
          </w:p>
        </w:tc>
        <w:tc>
          <w:tcPr>
            <w:tcW w:w="0" w:type="auto"/>
            <w:tcBorders>
              <w:top w:val="nil"/>
              <w:left w:val="nil"/>
              <w:bottom w:val="nil"/>
              <w:right w:val="nil"/>
            </w:tcBorders>
            <w:shd w:val="clear" w:color="auto" w:fill="auto"/>
            <w:noWrap/>
            <w:vAlign w:val="center"/>
            <w:hideMark/>
          </w:tcPr>
          <w:p w14:paraId="74D74C0B"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Min AOD</w:t>
            </w:r>
          </w:p>
        </w:tc>
        <w:tc>
          <w:tcPr>
            <w:tcW w:w="0" w:type="auto"/>
            <w:tcBorders>
              <w:top w:val="nil"/>
              <w:left w:val="nil"/>
              <w:bottom w:val="nil"/>
              <w:right w:val="nil"/>
            </w:tcBorders>
            <w:shd w:val="clear" w:color="auto" w:fill="auto"/>
            <w:noWrap/>
            <w:vAlign w:val="center"/>
            <w:hideMark/>
          </w:tcPr>
          <w:p w14:paraId="028D3E88" w14:textId="77777777" w:rsidR="009943A1" w:rsidRPr="00E82377" w:rsidRDefault="009943A1" w:rsidP="006D2E01">
            <w:pPr>
              <w:jc w:val="center"/>
              <w:rPr>
                <w:rFonts w:ascii="Cambria" w:eastAsia="Times New Roman" w:hAnsi="Cambria" w:cs="Calibri"/>
                <w:b/>
                <w:bCs/>
                <w:color w:val="000000"/>
                <w:sz w:val="14"/>
                <w:szCs w:val="14"/>
              </w:rPr>
            </w:pPr>
            <w:r w:rsidRPr="00E82377">
              <w:rPr>
                <w:rFonts w:ascii="Cambria" w:eastAsia="Times New Roman" w:hAnsi="Cambria" w:cs="Calibri"/>
                <w:b/>
                <w:bCs/>
                <w:color w:val="000000"/>
                <w:sz w:val="14"/>
                <w:szCs w:val="14"/>
              </w:rPr>
              <w:t>STDDEV</w:t>
            </w:r>
          </w:p>
        </w:tc>
      </w:tr>
      <w:tr w:rsidR="009943A1" w:rsidRPr="00E82377" w14:paraId="47E83C8E"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9EA955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15 minutes</w:t>
            </w:r>
          </w:p>
        </w:tc>
        <w:tc>
          <w:tcPr>
            <w:tcW w:w="0" w:type="auto"/>
            <w:tcBorders>
              <w:top w:val="nil"/>
              <w:left w:val="nil"/>
              <w:bottom w:val="nil"/>
              <w:right w:val="nil"/>
            </w:tcBorders>
            <w:shd w:val="clear" w:color="auto" w:fill="auto"/>
            <w:noWrap/>
            <w:vAlign w:val="center"/>
            <w:hideMark/>
          </w:tcPr>
          <w:p w14:paraId="6770CEE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1814</w:t>
            </w:r>
          </w:p>
        </w:tc>
        <w:tc>
          <w:tcPr>
            <w:tcW w:w="0" w:type="auto"/>
            <w:tcBorders>
              <w:top w:val="nil"/>
              <w:left w:val="nil"/>
              <w:bottom w:val="nil"/>
              <w:right w:val="nil"/>
            </w:tcBorders>
            <w:shd w:val="clear" w:color="auto" w:fill="auto"/>
            <w:noWrap/>
            <w:vAlign w:val="bottom"/>
            <w:hideMark/>
          </w:tcPr>
          <w:p w14:paraId="6DBE3DA5" w14:textId="77777777" w:rsidR="009943A1" w:rsidRPr="00E82377" w:rsidRDefault="009943A1" w:rsidP="006D2E01">
            <w:pPr>
              <w:jc w:val="center"/>
              <w:rPr>
                <w:rFonts w:ascii="Cambria" w:eastAsia="Times New Roman" w:hAnsi="Cambria"/>
                <w:sz w:val="14"/>
                <w:szCs w:val="14"/>
              </w:rPr>
            </w:pPr>
            <w:r w:rsidRPr="00E82377">
              <w:rPr>
                <w:rFonts w:ascii="Cambria" w:eastAsia="Times New Roman" w:hAnsi="Cambria"/>
                <w:sz w:val="14"/>
                <w:szCs w:val="14"/>
              </w:rPr>
              <w:t>0.61</w:t>
            </w:r>
          </w:p>
        </w:tc>
        <w:tc>
          <w:tcPr>
            <w:tcW w:w="0" w:type="auto"/>
            <w:tcBorders>
              <w:top w:val="nil"/>
              <w:left w:val="nil"/>
              <w:bottom w:val="nil"/>
              <w:right w:val="single" w:sz="8" w:space="0" w:color="auto"/>
            </w:tcBorders>
            <w:shd w:val="clear" w:color="auto" w:fill="auto"/>
            <w:noWrap/>
            <w:vAlign w:val="bottom"/>
            <w:hideMark/>
          </w:tcPr>
          <w:p w14:paraId="364FD8F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0.71</w:t>
            </w:r>
          </w:p>
        </w:tc>
        <w:tc>
          <w:tcPr>
            <w:tcW w:w="0" w:type="auto"/>
            <w:tcBorders>
              <w:top w:val="nil"/>
              <w:left w:val="nil"/>
              <w:bottom w:val="nil"/>
              <w:right w:val="nil"/>
            </w:tcBorders>
            <w:shd w:val="clear" w:color="auto" w:fill="auto"/>
            <w:noWrap/>
            <w:vAlign w:val="center"/>
            <w:hideMark/>
          </w:tcPr>
          <w:p w14:paraId="3042E5C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0.064</w:t>
            </w:r>
          </w:p>
        </w:tc>
        <w:tc>
          <w:tcPr>
            <w:tcW w:w="0" w:type="auto"/>
            <w:tcBorders>
              <w:top w:val="nil"/>
              <w:left w:val="nil"/>
              <w:bottom w:val="nil"/>
              <w:right w:val="nil"/>
            </w:tcBorders>
            <w:shd w:val="clear" w:color="auto" w:fill="auto"/>
            <w:noWrap/>
            <w:vAlign w:val="center"/>
            <w:hideMark/>
          </w:tcPr>
          <w:p w14:paraId="1175D4A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0.048</w:t>
            </w:r>
          </w:p>
        </w:tc>
        <w:tc>
          <w:tcPr>
            <w:tcW w:w="0" w:type="auto"/>
            <w:tcBorders>
              <w:top w:val="nil"/>
              <w:left w:val="nil"/>
              <w:bottom w:val="nil"/>
              <w:right w:val="nil"/>
            </w:tcBorders>
            <w:shd w:val="clear" w:color="auto" w:fill="auto"/>
            <w:noWrap/>
            <w:vAlign w:val="center"/>
            <w:hideMark/>
          </w:tcPr>
          <w:p w14:paraId="706C61A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0.82</w:t>
            </w:r>
          </w:p>
        </w:tc>
        <w:tc>
          <w:tcPr>
            <w:tcW w:w="0" w:type="auto"/>
            <w:tcBorders>
              <w:top w:val="nil"/>
              <w:left w:val="nil"/>
              <w:bottom w:val="nil"/>
              <w:right w:val="nil"/>
            </w:tcBorders>
            <w:shd w:val="clear" w:color="auto" w:fill="auto"/>
            <w:noWrap/>
            <w:vAlign w:val="center"/>
            <w:hideMark/>
          </w:tcPr>
          <w:p w14:paraId="08EA88EE"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2893B65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0.067</w:t>
            </w:r>
          </w:p>
        </w:tc>
        <w:tc>
          <w:tcPr>
            <w:tcW w:w="0" w:type="auto"/>
            <w:tcBorders>
              <w:top w:val="nil"/>
              <w:left w:val="nil"/>
              <w:bottom w:val="nil"/>
              <w:right w:val="nil"/>
            </w:tcBorders>
            <w:shd w:val="clear" w:color="auto" w:fill="auto"/>
            <w:noWrap/>
            <w:vAlign w:val="center"/>
            <w:hideMark/>
          </w:tcPr>
          <w:p w14:paraId="45C774C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0.069</w:t>
            </w:r>
          </w:p>
        </w:tc>
        <w:tc>
          <w:tcPr>
            <w:tcW w:w="0" w:type="auto"/>
            <w:tcBorders>
              <w:top w:val="nil"/>
              <w:left w:val="nil"/>
              <w:bottom w:val="nil"/>
              <w:right w:val="nil"/>
            </w:tcBorders>
            <w:shd w:val="clear" w:color="auto" w:fill="auto"/>
            <w:noWrap/>
            <w:vAlign w:val="center"/>
            <w:hideMark/>
          </w:tcPr>
          <w:p w14:paraId="0FD71D0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0.052</w:t>
            </w:r>
          </w:p>
        </w:tc>
        <w:tc>
          <w:tcPr>
            <w:tcW w:w="0" w:type="auto"/>
            <w:tcBorders>
              <w:top w:val="nil"/>
              <w:left w:val="nil"/>
              <w:bottom w:val="nil"/>
              <w:right w:val="nil"/>
            </w:tcBorders>
            <w:shd w:val="clear" w:color="auto" w:fill="auto"/>
            <w:noWrap/>
            <w:vAlign w:val="center"/>
            <w:hideMark/>
          </w:tcPr>
          <w:p w14:paraId="4A826F1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1.76</w:t>
            </w:r>
          </w:p>
        </w:tc>
        <w:tc>
          <w:tcPr>
            <w:tcW w:w="0" w:type="auto"/>
            <w:tcBorders>
              <w:top w:val="nil"/>
              <w:left w:val="nil"/>
              <w:bottom w:val="nil"/>
              <w:right w:val="nil"/>
            </w:tcBorders>
            <w:shd w:val="clear" w:color="auto" w:fill="auto"/>
            <w:noWrap/>
            <w:vAlign w:val="center"/>
            <w:hideMark/>
          </w:tcPr>
          <w:p w14:paraId="08ED7AE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0.003</w:t>
            </w:r>
          </w:p>
        </w:tc>
        <w:tc>
          <w:tcPr>
            <w:tcW w:w="0" w:type="auto"/>
            <w:tcBorders>
              <w:top w:val="nil"/>
              <w:left w:val="nil"/>
              <w:bottom w:val="nil"/>
              <w:right w:val="nil"/>
            </w:tcBorders>
            <w:shd w:val="clear" w:color="auto" w:fill="auto"/>
            <w:noWrap/>
            <w:vAlign w:val="center"/>
            <w:hideMark/>
          </w:tcPr>
          <w:p w14:paraId="199017A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0.078</w:t>
            </w:r>
          </w:p>
        </w:tc>
      </w:tr>
      <w:tr w:rsidR="009943A1" w:rsidRPr="00E82377" w14:paraId="51D17598"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3367FA1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30 minutes</w:t>
            </w:r>
          </w:p>
        </w:tc>
        <w:tc>
          <w:tcPr>
            <w:tcW w:w="0" w:type="auto"/>
            <w:tcBorders>
              <w:top w:val="nil"/>
              <w:left w:val="nil"/>
              <w:bottom w:val="nil"/>
              <w:right w:val="nil"/>
            </w:tcBorders>
            <w:shd w:val="clear" w:color="auto" w:fill="auto"/>
            <w:noWrap/>
            <w:vAlign w:val="center"/>
            <w:hideMark/>
          </w:tcPr>
          <w:p w14:paraId="36F20A6A"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3529</w:t>
            </w:r>
          </w:p>
        </w:tc>
        <w:tc>
          <w:tcPr>
            <w:tcW w:w="0" w:type="auto"/>
            <w:tcBorders>
              <w:top w:val="nil"/>
              <w:left w:val="nil"/>
              <w:bottom w:val="nil"/>
              <w:right w:val="nil"/>
            </w:tcBorders>
            <w:shd w:val="clear" w:color="auto" w:fill="auto"/>
            <w:noWrap/>
            <w:vAlign w:val="bottom"/>
            <w:hideMark/>
          </w:tcPr>
          <w:p w14:paraId="7E8657F9" w14:textId="77777777" w:rsidR="009943A1" w:rsidRPr="00E82377" w:rsidRDefault="009943A1" w:rsidP="006D2E01">
            <w:pPr>
              <w:jc w:val="center"/>
              <w:rPr>
                <w:rFonts w:ascii="Cambria" w:eastAsia="Times New Roman" w:hAnsi="Cambria"/>
                <w:sz w:val="14"/>
                <w:szCs w:val="14"/>
              </w:rPr>
            </w:pPr>
            <w:r w:rsidRPr="00E82377">
              <w:rPr>
                <w:rFonts w:ascii="Cambria" w:eastAsia="Times New Roman" w:hAnsi="Cambria"/>
                <w:sz w:val="14"/>
                <w:szCs w:val="14"/>
              </w:rPr>
              <w:t>0.70</w:t>
            </w:r>
          </w:p>
        </w:tc>
        <w:tc>
          <w:tcPr>
            <w:tcW w:w="0" w:type="auto"/>
            <w:tcBorders>
              <w:top w:val="nil"/>
              <w:left w:val="nil"/>
              <w:bottom w:val="nil"/>
              <w:right w:val="single" w:sz="8" w:space="0" w:color="auto"/>
            </w:tcBorders>
            <w:shd w:val="clear" w:color="auto" w:fill="auto"/>
            <w:noWrap/>
            <w:vAlign w:val="bottom"/>
            <w:hideMark/>
          </w:tcPr>
          <w:p w14:paraId="02E9F900"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0.74</w:t>
            </w:r>
          </w:p>
        </w:tc>
        <w:tc>
          <w:tcPr>
            <w:tcW w:w="0" w:type="auto"/>
            <w:tcBorders>
              <w:top w:val="nil"/>
              <w:left w:val="nil"/>
              <w:bottom w:val="nil"/>
              <w:right w:val="nil"/>
            </w:tcBorders>
            <w:shd w:val="clear" w:color="auto" w:fill="auto"/>
            <w:noWrap/>
            <w:vAlign w:val="center"/>
            <w:hideMark/>
          </w:tcPr>
          <w:p w14:paraId="65022D1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0.067</w:t>
            </w:r>
          </w:p>
        </w:tc>
        <w:tc>
          <w:tcPr>
            <w:tcW w:w="0" w:type="auto"/>
            <w:tcBorders>
              <w:top w:val="nil"/>
              <w:left w:val="nil"/>
              <w:bottom w:val="nil"/>
              <w:right w:val="nil"/>
            </w:tcBorders>
            <w:shd w:val="clear" w:color="auto" w:fill="auto"/>
            <w:noWrap/>
            <w:vAlign w:val="center"/>
            <w:hideMark/>
          </w:tcPr>
          <w:p w14:paraId="1F89D9FB"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0.048</w:t>
            </w:r>
          </w:p>
        </w:tc>
        <w:tc>
          <w:tcPr>
            <w:tcW w:w="0" w:type="auto"/>
            <w:tcBorders>
              <w:top w:val="nil"/>
              <w:left w:val="nil"/>
              <w:bottom w:val="nil"/>
              <w:right w:val="nil"/>
            </w:tcBorders>
            <w:shd w:val="clear" w:color="auto" w:fill="auto"/>
            <w:noWrap/>
            <w:vAlign w:val="center"/>
            <w:hideMark/>
          </w:tcPr>
          <w:p w14:paraId="067C22E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0.81</w:t>
            </w:r>
          </w:p>
        </w:tc>
        <w:tc>
          <w:tcPr>
            <w:tcW w:w="0" w:type="auto"/>
            <w:tcBorders>
              <w:top w:val="nil"/>
              <w:left w:val="nil"/>
              <w:bottom w:val="nil"/>
              <w:right w:val="nil"/>
            </w:tcBorders>
            <w:shd w:val="clear" w:color="auto" w:fill="auto"/>
            <w:noWrap/>
            <w:vAlign w:val="center"/>
            <w:hideMark/>
          </w:tcPr>
          <w:p w14:paraId="63533AD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0B05959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70496865"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w:t>
            </w:r>
          </w:p>
        </w:tc>
        <w:tc>
          <w:tcPr>
            <w:tcW w:w="0" w:type="auto"/>
            <w:tcBorders>
              <w:top w:val="nil"/>
              <w:left w:val="nil"/>
              <w:bottom w:val="nil"/>
              <w:right w:val="nil"/>
            </w:tcBorders>
            <w:shd w:val="clear" w:color="auto" w:fill="auto"/>
            <w:noWrap/>
            <w:vAlign w:val="center"/>
            <w:hideMark/>
          </w:tcPr>
          <w:p w14:paraId="4B36EC04"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0.053</w:t>
            </w:r>
          </w:p>
        </w:tc>
        <w:tc>
          <w:tcPr>
            <w:tcW w:w="0" w:type="auto"/>
            <w:tcBorders>
              <w:top w:val="nil"/>
              <w:left w:val="nil"/>
              <w:bottom w:val="nil"/>
              <w:right w:val="nil"/>
            </w:tcBorders>
            <w:shd w:val="clear" w:color="auto" w:fill="auto"/>
            <w:noWrap/>
            <w:vAlign w:val="center"/>
            <w:hideMark/>
          </w:tcPr>
          <w:p w14:paraId="15094313"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1.76</w:t>
            </w:r>
          </w:p>
        </w:tc>
        <w:tc>
          <w:tcPr>
            <w:tcW w:w="0" w:type="auto"/>
            <w:tcBorders>
              <w:top w:val="nil"/>
              <w:left w:val="nil"/>
              <w:bottom w:val="nil"/>
              <w:right w:val="nil"/>
            </w:tcBorders>
            <w:shd w:val="clear" w:color="auto" w:fill="auto"/>
            <w:noWrap/>
            <w:vAlign w:val="center"/>
            <w:hideMark/>
          </w:tcPr>
          <w:p w14:paraId="1F5EFFC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0.002</w:t>
            </w:r>
          </w:p>
        </w:tc>
        <w:tc>
          <w:tcPr>
            <w:tcW w:w="0" w:type="auto"/>
            <w:tcBorders>
              <w:top w:val="nil"/>
              <w:left w:val="nil"/>
              <w:bottom w:val="nil"/>
              <w:right w:val="nil"/>
            </w:tcBorders>
            <w:shd w:val="clear" w:color="auto" w:fill="auto"/>
            <w:noWrap/>
            <w:vAlign w:val="center"/>
            <w:hideMark/>
          </w:tcPr>
          <w:p w14:paraId="1A8740E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0.075</w:t>
            </w:r>
          </w:p>
        </w:tc>
      </w:tr>
      <w:tr w:rsidR="009943A1" w:rsidRPr="00E82377" w14:paraId="2D1EB998" w14:textId="77777777" w:rsidTr="006D2E01">
        <w:trPr>
          <w:trHeight w:val="144"/>
        </w:trPr>
        <w:tc>
          <w:tcPr>
            <w:tcW w:w="0" w:type="auto"/>
            <w:tcBorders>
              <w:top w:val="nil"/>
              <w:left w:val="nil"/>
              <w:bottom w:val="nil"/>
              <w:right w:val="single" w:sz="8" w:space="0" w:color="auto"/>
            </w:tcBorders>
            <w:shd w:val="clear" w:color="auto" w:fill="auto"/>
            <w:noWrap/>
            <w:vAlign w:val="center"/>
            <w:hideMark/>
          </w:tcPr>
          <w:p w14:paraId="6B993157"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60 minutes</w:t>
            </w:r>
          </w:p>
        </w:tc>
        <w:tc>
          <w:tcPr>
            <w:tcW w:w="0" w:type="auto"/>
            <w:tcBorders>
              <w:top w:val="nil"/>
              <w:left w:val="nil"/>
              <w:bottom w:val="nil"/>
              <w:right w:val="nil"/>
            </w:tcBorders>
            <w:shd w:val="clear" w:color="auto" w:fill="auto"/>
            <w:noWrap/>
            <w:vAlign w:val="center"/>
            <w:hideMark/>
          </w:tcPr>
          <w:p w14:paraId="6F06D0B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6490</w:t>
            </w:r>
          </w:p>
        </w:tc>
        <w:tc>
          <w:tcPr>
            <w:tcW w:w="0" w:type="auto"/>
            <w:tcBorders>
              <w:top w:val="nil"/>
              <w:left w:val="nil"/>
              <w:bottom w:val="nil"/>
              <w:right w:val="nil"/>
            </w:tcBorders>
            <w:shd w:val="clear" w:color="auto" w:fill="auto"/>
            <w:noWrap/>
            <w:vAlign w:val="center"/>
            <w:hideMark/>
          </w:tcPr>
          <w:p w14:paraId="7382BF7E" w14:textId="77777777" w:rsidR="009943A1" w:rsidRPr="00E82377" w:rsidRDefault="009943A1" w:rsidP="006D2E01">
            <w:pPr>
              <w:jc w:val="center"/>
              <w:rPr>
                <w:rFonts w:ascii="Cambria" w:eastAsia="Times New Roman" w:hAnsi="Cambria"/>
                <w:sz w:val="14"/>
                <w:szCs w:val="14"/>
              </w:rPr>
            </w:pPr>
            <w:r w:rsidRPr="00E82377">
              <w:rPr>
                <w:rFonts w:ascii="Cambria" w:eastAsia="Times New Roman" w:hAnsi="Cambria"/>
                <w:sz w:val="14"/>
                <w:szCs w:val="14"/>
              </w:rPr>
              <w:t>0.78</w:t>
            </w:r>
          </w:p>
        </w:tc>
        <w:tc>
          <w:tcPr>
            <w:tcW w:w="0" w:type="auto"/>
            <w:tcBorders>
              <w:top w:val="nil"/>
              <w:left w:val="nil"/>
              <w:bottom w:val="nil"/>
              <w:right w:val="single" w:sz="8" w:space="0" w:color="auto"/>
            </w:tcBorders>
            <w:shd w:val="clear" w:color="auto" w:fill="auto"/>
            <w:noWrap/>
            <w:vAlign w:val="center"/>
            <w:hideMark/>
          </w:tcPr>
          <w:p w14:paraId="79F9471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0.76</w:t>
            </w:r>
          </w:p>
        </w:tc>
        <w:tc>
          <w:tcPr>
            <w:tcW w:w="0" w:type="auto"/>
            <w:tcBorders>
              <w:top w:val="nil"/>
              <w:left w:val="nil"/>
              <w:bottom w:val="nil"/>
              <w:right w:val="nil"/>
            </w:tcBorders>
            <w:shd w:val="clear" w:color="auto" w:fill="auto"/>
            <w:noWrap/>
            <w:vAlign w:val="center"/>
            <w:hideMark/>
          </w:tcPr>
          <w:p w14:paraId="6B2878F2"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0.069</w:t>
            </w:r>
          </w:p>
        </w:tc>
        <w:tc>
          <w:tcPr>
            <w:tcW w:w="0" w:type="auto"/>
            <w:tcBorders>
              <w:top w:val="nil"/>
              <w:left w:val="nil"/>
              <w:bottom w:val="nil"/>
              <w:right w:val="nil"/>
            </w:tcBorders>
            <w:shd w:val="clear" w:color="auto" w:fill="auto"/>
            <w:noWrap/>
            <w:vAlign w:val="center"/>
            <w:hideMark/>
          </w:tcPr>
          <w:p w14:paraId="0AB4BC0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0.049</w:t>
            </w:r>
          </w:p>
        </w:tc>
        <w:tc>
          <w:tcPr>
            <w:tcW w:w="0" w:type="auto"/>
            <w:tcBorders>
              <w:top w:val="nil"/>
              <w:left w:val="nil"/>
              <w:bottom w:val="nil"/>
              <w:right w:val="nil"/>
            </w:tcBorders>
            <w:shd w:val="clear" w:color="auto" w:fill="auto"/>
            <w:noWrap/>
            <w:vAlign w:val="center"/>
            <w:hideMark/>
          </w:tcPr>
          <w:p w14:paraId="529EF3FF"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1.21</w:t>
            </w:r>
          </w:p>
        </w:tc>
        <w:tc>
          <w:tcPr>
            <w:tcW w:w="0" w:type="auto"/>
            <w:tcBorders>
              <w:top w:val="nil"/>
              <w:left w:val="nil"/>
              <w:bottom w:val="nil"/>
              <w:right w:val="nil"/>
            </w:tcBorders>
            <w:shd w:val="clear" w:color="auto" w:fill="auto"/>
            <w:noWrap/>
            <w:vAlign w:val="center"/>
            <w:hideMark/>
          </w:tcPr>
          <w:p w14:paraId="37035D19"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FF0000"/>
                <w:sz w:val="14"/>
                <w:szCs w:val="14"/>
              </w:rPr>
              <w:t>0</w:t>
            </w:r>
          </w:p>
        </w:tc>
        <w:tc>
          <w:tcPr>
            <w:tcW w:w="0" w:type="auto"/>
            <w:tcBorders>
              <w:top w:val="nil"/>
              <w:left w:val="nil"/>
              <w:bottom w:val="nil"/>
              <w:right w:val="single" w:sz="8" w:space="0" w:color="auto"/>
            </w:tcBorders>
            <w:shd w:val="clear" w:color="auto" w:fill="auto"/>
            <w:noWrap/>
            <w:vAlign w:val="center"/>
            <w:hideMark/>
          </w:tcPr>
          <w:p w14:paraId="17174B4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0.076</w:t>
            </w:r>
          </w:p>
        </w:tc>
        <w:tc>
          <w:tcPr>
            <w:tcW w:w="0" w:type="auto"/>
            <w:tcBorders>
              <w:top w:val="nil"/>
              <w:left w:val="nil"/>
              <w:bottom w:val="nil"/>
              <w:right w:val="nil"/>
            </w:tcBorders>
            <w:shd w:val="clear" w:color="auto" w:fill="auto"/>
            <w:noWrap/>
            <w:vAlign w:val="center"/>
            <w:hideMark/>
          </w:tcPr>
          <w:p w14:paraId="73B05376"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0.072</w:t>
            </w:r>
          </w:p>
        </w:tc>
        <w:tc>
          <w:tcPr>
            <w:tcW w:w="0" w:type="auto"/>
            <w:tcBorders>
              <w:top w:val="nil"/>
              <w:left w:val="nil"/>
              <w:bottom w:val="nil"/>
              <w:right w:val="nil"/>
            </w:tcBorders>
            <w:shd w:val="clear" w:color="auto" w:fill="auto"/>
            <w:noWrap/>
            <w:vAlign w:val="center"/>
            <w:hideMark/>
          </w:tcPr>
          <w:p w14:paraId="4E7EC031"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0.054</w:t>
            </w:r>
          </w:p>
        </w:tc>
        <w:tc>
          <w:tcPr>
            <w:tcW w:w="0" w:type="auto"/>
            <w:tcBorders>
              <w:top w:val="nil"/>
              <w:left w:val="nil"/>
              <w:bottom w:val="nil"/>
              <w:right w:val="nil"/>
            </w:tcBorders>
            <w:shd w:val="clear" w:color="auto" w:fill="auto"/>
            <w:noWrap/>
            <w:vAlign w:val="center"/>
            <w:hideMark/>
          </w:tcPr>
          <w:p w14:paraId="6F9FE80C"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1.76</w:t>
            </w:r>
          </w:p>
        </w:tc>
        <w:tc>
          <w:tcPr>
            <w:tcW w:w="0" w:type="auto"/>
            <w:tcBorders>
              <w:top w:val="nil"/>
              <w:left w:val="nil"/>
              <w:bottom w:val="nil"/>
              <w:right w:val="nil"/>
            </w:tcBorders>
            <w:shd w:val="clear" w:color="auto" w:fill="auto"/>
            <w:noWrap/>
            <w:vAlign w:val="center"/>
            <w:hideMark/>
          </w:tcPr>
          <w:p w14:paraId="649602CD"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0.003</w:t>
            </w:r>
          </w:p>
        </w:tc>
        <w:tc>
          <w:tcPr>
            <w:tcW w:w="0" w:type="auto"/>
            <w:tcBorders>
              <w:top w:val="nil"/>
              <w:left w:val="nil"/>
              <w:bottom w:val="nil"/>
              <w:right w:val="nil"/>
            </w:tcBorders>
            <w:shd w:val="clear" w:color="auto" w:fill="auto"/>
            <w:noWrap/>
            <w:vAlign w:val="center"/>
            <w:hideMark/>
          </w:tcPr>
          <w:p w14:paraId="69F668C8" w14:textId="77777777" w:rsidR="009943A1" w:rsidRPr="00E82377" w:rsidRDefault="009943A1" w:rsidP="006D2E01">
            <w:pPr>
              <w:jc w:val="center"/>
              <w:rPr>
                <w:rFonts w:ascii="Cambria" w:eastAsia="Times New Roman" w:hAnsi="Cambria" w:cs="Calibri"/>
                <w:color w:val="000000"/>
                <w:sz w:val="14"/>
                <w:szCs w:val="14"/>
              </w:rPr>
            </w:pPr>
            <w:r w:rsidRPr="00E82377">
              <w:rPr>
                <w:rFonts w:ascii="Cambria" w:eastAsia="Times New Roman" w:hAnsi="Cambria" w:cs="Calibri"/>
                <w:color w:val="000000"/>
                <w:sz w:val="14"/>
                <w:szCs w:val="14"/>
              </w:rPr>
              <w:t>0.074</w:t>
            </w:r>
          </w:p>
        </w:tc>
      </w:tr>
    </w:tbl>
    <w:p w14:paraId="0EC2B624" w14:textId="77777777" w:rsidR="009943A1" w:rsidRDefault="009943A1" w:rsidP="009943A1">
      <w:pPr>
        <w:spacing w:after="0" w:line="240" w:lineRule="auto"/>
        <w:rPr>
          <w:rFonts w:ascii="Times New Roman" w:hAnsi="Times New Roman" w:cs="Times New Roman"/>
          <w:sz w:val="24"/>
          <w:szCs w:val="24"/>
        </w:rPr>
      </w:pPr>
    </w:p>
    <w:p w14:paraId="5ED24636" w14:textId="77777777" w:rsidR="009943A1" w:rsidRDefault="009943A1" w:rsidP="009943A1">
      <w:pPr>
        <w:spacing w:after="0" w:line="240" w:lineRule="auto"/>
        <w:rPr>
          <w:rFonts w:ascii="Times New Roman" w:hAnsi="Times New Roman" w:cs="Times New Roman"/>
          <w:sz w:val="24"/>
          <w:szCs w:val="24"/>
        </w:rPr>
      </w:pPr>
    </w:p>
    <w:p w14:paraId="43DC7C3B" w14:textId="77777777" w:rsidR="009943A1" w:rsidRDefault="009943A1" w:rsidP="009943A1">
      <w:pPr>
        <w:spacing w:after="0" w:line="240" w:lineRule="auto"/>
        <w:rPr>
          <w:rFonts w:ascii="Times New Roman" w:hAnsi="Times New Roman" w:cs="Times New Roman"/>
          <w:sz w:val="24"/>
          <w:szCs w:val="24"/>
        </w:rPr>
      </w:pPr>
    </w:p>
    <w:p w14:paraId="56C3A41C" w14:textId="7DD4A7E2" w:rsidR="00DC18F8" w:rsidRPr="00B86A07" w:rsidRDefault="009943A1" w:rsidP="00DC18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Rationale:  </w:t>
      </w:r>
      <w:r w:rsidR="0049007E">
        <w:rPr>
          <w:rFonts w:ascii="Times New Roman" w:hAnsi="Times New Roman" w:cs="Times New Roman"/>
          <w:sz w:val="24"/>
          <w:szCs w:val="24"/>
        </w:rPr>
        <w:t>Same explanation</w:t>
      </w:r>
      <w:r w:rsidR="00DC18F8">
        <w:rPr>
          <w:rFonts w:ascii="Times New Roman" w:hAnsi="Times New Roman" w:cs="Times New Roman"/>
          <w:sz w:val="24"/>
          <w:szCs w:val="24"/>
        </w:rPr>
        <w:t>s</w:t>
      </w:r>
      <w:r w:rsidR="0049007E">
        <w:rPr>
          <w:rFonts w:ascii="Times New Roman" w:hAnsi="Times New Roman" w:cs="Times New Roman"/>
          <w:sz w:val="24"/>
          <w:szCs w:val="24"/>
        </w:rPr>
        <w:t xml:space="preserve"> as the previous change.  </w:t>
      </w:r>
      <w:r w:rsidR="00DC18F8">
        <w:rPr>
          <w:rFonts w:ascii="Times New Roman" w:hAnsi="Times New Roman" w:cs="Times New Roman"/>
          <w:sz w:val="24"/>
          <w:szCs w:val="24"/>
        </w:rPr>
        <w:t>Blue numbers indicate corrected typos</w:t>
      </w:r>
      <w:r w:rsidR="00DC18F8" w:rsidRPr="00B86A07">
        <w:rPr>
          <w:rFonts w:ascii="Times New Roman" w:hAnsi="Times New Roman" w:cs="Times New Roman"/>
          <w:sz w:val="24"/>
          <w:szCs w:val="24"/>
        </w:rPr>
        <w:t xml:space="preserve">.  </w:t>
      </w:r>
      <w:r w:rsidR="00DC18F8">
        <w:rPr>
          <w:rFonts w:ascii="Times New Roman" w:hAnsi="Times New Roman" w:cs="Times New Roman"/>
          <w:sz w:val="24"/>
          <w:szCs w:val="24"/>
        </w:rPr>
        <w:t>R</w:t>
      </w:r>
      <w:r w:rsidR="00DC18F8" w:rsidRPr="00B86A07">
        <w:rPr>
          <w:rFonts w:ascii="Times New Roman" w:hAnsi="Times New Roman" w:cs="Times New Roman"/>
          <w:sz w:val="24"/>
          <w:szCs w:val="24"/>
        </w:rPr>
        <w:t xml:space="preserve">ed numbers </w:t>
      </w:r>
      <w:r w:rsidR="00DC18F8">
        <w:rPr>
          <w:rFonts w:ascii="Times New Roman" w:hAnsi="Times New Roman" w:cs="Times New Roman"/>
          <w:sz w:val="24"/>
          <w:szCs w:val="24"/>
        </w:rPr>
        <w:t>have been rounded to the third decimal place</w:t>
      </w:r>
      <w:r w:rsidR="00DC18F8" w:rsidRPr="00B86A07">
        <w:rPr>
          <w:rFonts w:ascii="Times New Roman" w:hAnsi="Times New Roman" w:cs="Times New Roman"/>
          <w:sz w:val="24"/>
          <w:szCs w:val="24"/>
        </w:rPr>
        <w:t xml:space="preserve">. </w:t>
      </w:r>
    </w:p>
    <w:p w14:paraId="3B3EB6C1" w14:textId="77777777" w:rsidR="009943A1" w:rsidRDefault="009943A1" w:rsidP="009943A1">
      <w:pPr>
        <w:spacing w:after="0" w:line="240" w:lineRule="auto"/>
        <w:rPr>
          <w:rFonts w:ascii="Times New Roman" w:hAnsi="Times New Roman" w:cs="Times New Roman"/>
          <w:sz w:val="24"/>
          <w:szCs w:val="24"/>
        </w:rPr>
      </w:pPr>
    </w:p>
    <w:p w14:paraId="6FF5CED2" w14:textId="77777777" w:rsidR="009943A1" w:rsidRDefault="009943A1" w:rsidP="009943A1">
      <w:pPr>
        <w:spacing w:after="0" w:line="240" w:lineRule="auto"/>
        <w:rPr>
          <w:rFonts w:ascii="Times New Roman" w:hAnsi="Times New Roman" w:cs="Times New Roman"/>
          <w:sz w:val="24"/>
          <w:szCs w:val="24"/>
        </w:rPr>
      </w:pPr>
    </w:p>
    <w:p w14:paraId="440C3DC8" w14:textId="77777777" w:rsidR="009943A1" w:rsidRDefault="009943A1" w:rsidP="009943A1">
      <w:pPr>
        <w:spacing w:after="0" w:line="240" w:lineRule="auto"/>
        <w:rPr>
          <w:rFonts w:ascii="Times New Roman" w:hAnsi="Times New Roman" w:cs="Times New Roman"/>
          <w:sz w:val="24"/>
          <w:szCs w:val="24"/>
        </w:rPr>
      </w:pPr>
    </w:p>
    <w:p w14:paraId="24AB0649" w14:textId="77777777" w:rsidR="009943A1" w:rsidRDefault="009943A1" w:rsidP="009943A1">
      <w:pPr>
        <w:spacing w:after="0" w:line="240" w:lineRule="auto"/>
        <w:rPr>
          <w:rFonts w:ascii="Times New Roman" w:hAnsi="Times New Roman" w:cs="Times New Roman"/>
          <w:sz w:val="24"/>
          <w:szCs w:val="24"/>
        </w:rPr>
      </w:pPr>
    </w:p>
    <w:p w14:paraId="501CF62F" w14:textId="77777777" w:rsidR="009943A1" w:rsidRDefault="009943A1" w:rsidP="009943A1">
      <w:pPr>
        <w:spacing w:after="0" w:line="240" w:lineRule="auto"/>
        <w:rPr>
          <w:rFonts w:ascii="Times New Roman" w:hAnsi="Times New Roman" w:cs="Times New Roman"/>
          <w:sz w:val="24"/>
          <w:szCs w:val="24"/>
        </w:rPr>
      </w:pPr>
    </w:p>
    <w:p w14:paraId="021D56D9" w14:textId="77777777" w:rsidR="009943A1" w:rsidRDefault="009943A1" w:rsidP="009943A1">
      <w:pPr>
        <w:spacing w:after="0" w:line="240" w:lineRule="auto"/>
        <w:rPr>
          <w:rFonts w:ascii="Times New Roman" w:hAnsi="Times New Roman" w:cs="Times New Roman"/>
          <w:sz w:val="24"/>
          <w:szCs w:val="24"/>
        </w:rPr>
      </w:pPr>
    </w:p>
    <w:p w14:paraId="3A997A48" w14:textId="77777777" w:rsidR="009943A1" w:rsidRDefault="009943A1" w:rsidP="009943A1">
      <w:pPr>
        <w:spacing w:after="0" w:line="240" w:lineRule="auto"/>
        <w:rPr>
          <w:rFonts w:ascii="Times New Roman" w:hAnsi="Times New Roman" w:cs="Times New Roman"/>
          <w:sz w:val="24"/>
          <w:szCs w:val="24"/>
        </w:rPr>
      </w:pPr>
    </w:p>
    <w:p w14:paraId="2CF4DF85" w14:textId="77777777" w:rsidR="009943A1" w:rsidRDefault="009943A1" w:rsidP="009943A1">
      <w:pPr>
        <w:spacing w:after="0" w:line="240" w:lineRule="auto"/>
        <w:rPr>
          <w:rFonts w:ascii="Times New Roman" w:hAnsi="Times New Roman" w:cs="Times New Roman"/>
          <w:sz w:val="24"/>
          <w:szCs w:val="24"/>
        </w:rPr>
      </w:pPr>
    </w:p>
    <w:p w14:paraId="492FC71C" w14:textId="77777777" w:rsidR="009943A1" w:rsidRDefault="009943A1" w:rsidP="009943A1">
      <w:pPr>
        <w:spacing w:after="0" w:line="240" w:lineRule="auto"/>
        <w:rPr>
          <w:rFonts w:ascii="Times New Roman" w:hAnsi="Times New Roman" w:cs="Times New Roman"/>
          <w:sz w:val="24"/>
          <w:szCs w:val="24"/>
        </w:rPr>
      </w:pPr>
    </w:p>
    <w:p w14:paraId="48F65630" w14:textId="77777777" w:rsidR="009943A1" w:rsidRDefault="009943A1" w:rsidP="009943A1">
      <w:pPr>
        <w:spacing w:after="0" w:line="240" w:lineRule="auto"/>
        <w:rPr>
          <w:rFonts w:ascii="Times New Roman" w:hAnsi="Times New Roman" w:cs="Times New Roman"/>
          <w:sz w:val="24"/>
          <w:szCs w:val="24"/>
        </w:rPr>
      </w:pPr>
    </w:p>
    <w:p w14:paraId="2D554130" w14:textId="77777777" w:rsidR="009943A1" w:rsidRDefault="009943A1" w:rsidP="009943A1">
      <w:pPr>
        <w:spacing w:after="0" w:line="240" w:lineRule="auto"/>
        <w:rPr>
          <w:rFonts w:ascii="Times New Roman" w:hAnsi="Times New Roman" w:cs="Times New Roman"/>
          <w:sz w:val="24"/>
          <w:szCs w:val="24"/>
        </w:rPr>
      </w:pPr>
    </w:p>
    <w:p w14:paraId="3AB2886F" w14:textId="77777777" w:rsidR="009943A1" w:rsidRDefault="009943A1" w:rsidP="009943A1">
      <w:pPr>
        <w:spacing w:after="0" w:line="240" w:lineRule="auto"/>
        <w:rPr>
          <w:rFonts w:ascii="Times New Roman" w:hAnsi="Times New Roman" w:cs="Times New Roman"/>
          <w:sz w:val="24"/>
          <w:szCs w:val="24"/>
        </w:rPr>
      </w:pPr>
    </w:p>
    <w:p w14:paraId="6E28D46D" w14:textId="77777777" w:rsidR="009943A1" w:rsidRDefault="009943A1" w:rsidP="009943A1">
      <w:pPr>
        <w:spacing w:after="0" w:line="240" w:lineRule="auto"/>
        <w:rPr>
          <w:rFonts w:ascii="Times New Roman" w:hAnsi="Times New Roman" w:cs="Times New Roman"/>
          <w:sz w:val="24"/>
          <w:szCs w:val="24"/>
        </w:rPr>
      </w:pPr>
    </w:p>
    <w:p w14:paraId="2F6A4C17" w14:textId="77777777" w:rsidR="009943A1" w:rsidRDefault="009943A1" w:rsidP="009943A1">
      <w:pPr>
        <w:spacing w:after="0" w:line="240" w:lineRule="auto"/>
        <w:rPr>
          <w:rFonts w:ascii="Times New Roman" w:hAnsi="Times New Roman" w:cs="Times New Roman"/>
          <w:sz w:val="24"/>
          <w:szCs w:val="24"/>
        </w:rPr>
      </w:pPr>
    </w:p>
    <w:p w14:paraId="1BF5D6D0" w14:textId="77777777" w:rsidR="009943A1" w:rsidRDefault="009943A1" w:rsidP="009943A1">
      <w:pPr>
        <w:spacing w:after="0" w:line="240" w:lineRule="auto"/>
        <w:rPr>
          <w:rFonts w:ascii="Times New Roman" w:hAnsi="Times New Roman" w:cs="Times New Roman"/>
          <w:sz w:val="24"/>
          <w:szCs w:val="24"/>
        </w:rPr>
      </w:pPr>
    </w:p>
    <w:p w14:paraId="413EB5D7" w14:textId="77777777" w:rsidR="009943A1" w:rsidRDefault="009943A1" w:rsidP="009943A1">
      <w:pPr>
        <w:rPr>
          <w:rFonts w:ascii="Times New Roman" w:hAnsi="Times New Roman" w:cs="Times New Roman"/>
          <w:sz w:val="24"/>
          <w:szCs w:val="24"/>
        </w:rPr>
        <w:sectPr w:rsidR="009943A1" w:rsidSect="009943A1">
          <w:pgSz w:w="15840" w:h="12240" w:orient="landscape"/>
          <w:pgMar w:top="1440" w:right="1440" w:bottom="1440" w:left="1440" w:header="720" w:footer="720" w:gutter="0"/>
          <w:cols w:space="720"/>
          <w:docGrid w:linePitch="360"/>
        </w:sectPr>
      </w:pPr>
    </w:p>
    <w:p w14:paraId="1DD2CF80" w14:textId="77777777" w:rsidR="009943A1" w:rsidRPr="00B86A07" w:rsidRDefault="006D2E01"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lastRenderedPageBreak/>
        <w:t>Change</w:t>
      </w:r>
    </w:p>
    <w:p w14:paraId="3B6F2589" w14:textId="77777777" w:rsidR="006D2E01" w:rsidRPr="00B86A07" w:rsidRDefault="0049007E" w:rsidP="006D2E01">
      <w:pPr>
        <w:spacing w:after="0" w:line="240" w:lineRule="auto"/>
        <w:rPr>
          <w:rFonts w:ascii="Times New Roman" w:hAnsi="Times New Roman" w:cs="Times New Roman"/>
          <w:sz w:val="24"/>
          <w:szCs w:val="24"/>
        </w:rPr>
      </w:pPr>
      <w:r>
        <w:rPr>
          <w:rFonts w:ascii="Times New Roman" w:hAnsi="Times New Roman" w:cs="Times New Roman"/>
          <w:sz w:val="24"/>
          <w:szCs w:val="24"/>
        </w:rPr>
        <w:t>Page 9, column 2, line 8</w:t>
      </w:r>
      <w:r w:rsidR="006D2E01" w:rsidRPr="00B86A07">
        <w:rPr>
          <w:rFonts w:ascii="Times New Roman" w:hAnsi="Times New Roman" w:cs="Times New Roman"/>
          <w:sz w:val="24"/>
          <w:szCs w:val="24"/>
        </w:rPr>
        <w:t>: “19 %” should be “</w:t>
      </w:r>
      <w:r w:rsidR="006D2E01" w:rsidRPr="00B86A07">
        <w:rPr>
          <w:rFonts w:ascii="Times New Roman" w:hAnsi="Times New Roman" w:cs="Times New Roman"/>
          <w:color w:val="FF0000"/>
          <w:sz w:val="24"/>
          <w:szCs w:val="24"/>
        </w:rPr>
        <w:t xml:space="preserve">18.2 </w:t>
      </w:r>
      <w:r w:rsidR="006D2E01" w:rsidRPr="00B86A07">
        <w:rPr>
          <w:rFonts w:ascii="Times New Roman" w:hAnsi="Times New Roman" w:cs="Times New Roman"/>
          <w:sz w:val="24"/>
          <w:szCs w:val="24"/>
        </w:rPr>
        <w:t>%”</w:t>
      </w:r>
    </w:p>
    <w:p w14:paraId="31FFCFEA" w14:textId="77777777" w:rsidR="006D2E01" w:rsidRPr="00B86A07" w:rsidRDefault="006D2E01"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Rationale:  </w:t>
      </w:r>
      <w:r w:rsidR="00053014" w:rsidRPr="00B86A07">
        <w:rPr>
          <w:rFonts w:ascii="Times New Roman" w:hAnsi="Times New Roman" w:cs="Times New Roman"/>
          <w:sz w:val="24"/>
          <w:szCs w:val="24"/>
        </w:rPr>
        <w:t xml:space="preserve">This number refers to a number mentioned by </w:t>
      </w:r>
      <w:proofErr w:type="spellStart"/>
      <w:r w:rsidR="00053014" w:rsidRPr="00B86A07">
        <w:rPr>
          <w:rFonts w:ascii="Times New Roman" w:hAnsi="Times New Roman" w:cs="Times New Roman"/>
          <w:sz w:val="24"/>
          <w:szCs w:val="24"/>
        </w:rPr>
        <w:t>Pauly</w:t>
      </w:r>
      <w:proofErr w:type="spellEnd"/>
      <w:r w:rsidR="00053014" w:rsidRPr="00B86A07">
        <w:rPr>
          <w:rFonts w:ascii="Times New Roman" w:hAnsi="Times New Roman" w:cs="Times New Roman"/>
          <w:sz w:val="24"/>
          <w:szCs w:val="24"/>
        </w:rPr>
        <w:t xml:space="preserve"> et al. (2019).  This change is made to </w:t>
      </w:r>
      <w:r w:rsidRPr="00B86A07">
        <w:rPr>
          <w:rFonts w:ascii="Times New Roman" w:hAnsi="Times New Roman" w:cs="Times New Roman"/>
          <w:sz w:val="24"/>
          <w:szCs w:val="24"/>
        </w:rPr>
        <w:t>be more consist</w:t>
      </w:r>
      <w:r w:rsidR="00053014" w:rsidRPr="00B86A07">
        <w:rPr>
          <w:rFonts w:ascii="Times New Roman" w:hAnsi="Times New Roman" w:cs="Times New Roman"/>
          <w:sz w:val="24"/>
          <w:szCs w:val="24"/>
        </w:rPr>
        <w:t>ent</w:t>
      </w:r>
      <w:r w:rsidRPr="00B86A07">
        <w:rPr>
          <w:rFonts w:ascii="Times New Roman" w:hAnsi="Times New Roman" w:cs="Times New Roman"/>
          <w:sz w:val="24"/>
          <w:szCs w:val="24"/>
        </w:rPr>
        <w:t xml:space="preserve"> with the number </w:t>
      </w:r>
      <w:r w:rsidR="00053014" w:rsidRPr="00B86A07">
        <w:rPr>
          <w:rFonts w:ascii="Times New Roman" w:hAnsi="Times New Roman" w:cs="Times New Roman"/>
          <w:sz w:val="24"/>
          <w:szCs w:val="24"/>
        </w:rPr>
        <w:t xml:space="preserve">mentioned in </w:t>
      </w:r>
      <w:proofErr w:type="spellStart"/>
      <w:r w:rsidR="00053014" w:rsidRPr="00B86A07">
        <w:rPr>
          <w:rFonts w:ascii="Times New Roman" w:hAnsi="Times New Roman" w:cs="Times New Roman"/>
          <w:sz w:val="24"/>
          <w:szCs w:val="24"/>
        </w:rPr>
        <w:t>Pauly</w:t>
      </w:r>
      <w:proofErr w:type="spellEnd"/>
      <w:r w:rsidR="00053014" w:rsidRPr="00B86A07">
        <w:rPr>
          <w:rFonts w:ascii="Times New Roman" w:hAnsi="Times New Roman" w:cs="Times New Roman"/>
          <w:sz w:val="24"/>
          <w:szCs w:val="24"/>
        </w:rPr>
        <w:t xml:space="preserve"> et al. (2019).</w:t>
      </w:r>
    </w:p>
    <w:p w14:paraId="3DD80100" w14:textId="77777777" w:rsidR="006D2E01" w:rsidRPr="00B86A07" w:rsidRDefault="006D2E01" w:rsidP="00240569">
      <w:pPr>
        <w:autoSpaceDE w:val="0"/>
        <w:autoSpaceDN w:val="0"/>
        <w:adjustRightInd w:val="0"/>
        <w:spacing w:after="0" w:line="240" w:lineRule="auto"/>
        <w:rPr>
          <w:rFonts w:ascii="Times New Roman" w:hAnsi="Times New Roman" w:cs="Times New Roman"/>
          <w:sz w:val="24"/>
          <w:szCs w:val="24"/>
        </w:rPr>
      </w:pPr>
    </w:p>
    <w:p w14:paraId="22AB314C" w14:textId="77777777" w:rsidR="00240569" w:rsidRPr="00B86A07" w:rsidRDefault="00155BB5"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Change</w:t>
      </w:r>
    </w:p>
    <w:p w14:paraId="1C8EF15A" w14:textId="77777777" w:rsidR="00155BB5" w:rsidRPr="00B86A07" w:rsidRDefault="00155BB5"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Page 13, column 2, line 19, “below 600m is found” should be “below </w:t>
      </w:r>
      <w:r w:rsidRPr="00B86A07">
        <w:rPr>
          <w:rFonts w:ascii="Times New Roman" w:hAnsi="Times New Roman" w:cs="Times New Roman"/>
          <w:color w:val="FF0000"/>
          <w:sz w:val="24"/>
          <w:szCs w:val="24"/>
        </w:rPr>
        <w:t>5</w:t>
      </w:r>
      <w:r w:rsidRPr="00B86A07">
        <w:rPr>
          <w:rFonts w:ascii="Times New Roman" w:hAnsi="Times New Roman" w:cs="Times New Roman"/>
          <w:sz w:val="24"/>
          <w:szCs w:val="24"/>
        </w:rPr>
        <w:t>00m is found”</w:t>
      </w:r>
    </w:p>
    <w:p w14:paraId="32CDBAC6" w14:textId="77777777" w:rsidR="00155BB5" w:rsidRPr="00B86A07" w:rsidRDefault="00155BB5"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Rationale:  Correct a typo.</w:t>
      </w:r>
    </w:p>
    <w:p w14:paraId="198316CC" w14:textId="77777777" w:rsidR="00155BB5" w:rsidRPr="00B86A07" w:rsidRDefault="00155BB5" w:rsidP="00240569">
      <w:pPr>
        <w:autoSpaceDE w:val="0"/>
        <w:autoSpaceDN w:val="0"/>
        <w:adjustRightInd w:val="0"/>
        <w:spacing w:after="0" w:line="240" w:lineRule="auto"/>
        <w:rPr>
          <w:rFonts w:ascii="Times New Roman" w:hAnsi="Times New Roman" w:cs="Times New Roman"/>
          <w:sz w:val="24"/>
          <w:szCs w:val="24"/>
        </w:rPr>
      </w:pPr>
    </w:p>
    <w:p w14:paraId="550E53EB" w14:textId="77777777" w:rsidR="00155BB5" w:rsidRPr="00B86A07" w:rsidRDefault="00155BB5" w:rsidP="00240569">
      <w:pPr>
        <w:autoSpaceDE w:val="0"/>
        <w:autoSpaceDN w:val="0"/>
        <w:adjustRightInd w:val="0"/>
        <w:spacing w:after="0" w:line="240" w:lineRule="auto"/>
        <w:rPr>
          <w:rFonts w:ascii="Times New Roman" w:hAnsi="Times New Roman" w:cs="Times New Roman"/>
          <w:sz w:val="24"/>
          <w:szCs w:val="24"/>
        </w:rPr>
      </w:pPr>
    </w:p>
    <w:p w14:paraId="21B646F9" w14:textId="77777777" w:rsidR="00240569" w:rsidRPr="00B86A07" w:rsidRDefault="00240569" w:rsidP="00240569">
      <w:pPr>
        <w:autoSpaceDE w:val="0"/>
        <w:autoSpaceDN w:val="0"/>
        <w:adjustRightInd w:val="0"/>
        <w:spacing w:after="0" w:line="240" w:lineRule="auto"/>
        <w:rPr>
          <w:rFonts w:ascii="Times New Roman" w:hAnsi="Times New Roman" w:cs="Times New Roman"/>
          <w:i/>
          <w:sz w:val="24"/>
          <w:szCs w:val="24"/>
        </w:rPr>
      </w:pPr>
      <w:r w:rsidRPr="00B86A07">
        <w:rPr>
          <w:rFonts w:ascii="Times New Roman" w:hAnsi="Times New Roman" w:cs="Times New Roman"/>
          <w:i/>
          <w:sz w:val="24"/>
          <w:szCs w:val="24"/>
        </w:rPr>
        <w:t>TS2 Please provide a reference list entry including creators, title, and date of last access for all DOIs in this section.</w:t>
      </w:r>
    </w:p>
    <w:p w14:paraId="68CD87CF" w14:textId="77777777" w:rsidR="00240569" w:rsidRPr="00B86A07" w:rsidRDefault="00240569" w:rsidP="00240569">
      <w:pPr>
        <w:autoSpaceDE w:val="0"/>
        <w:autoSpaceDN w:val="0"/>
        <w:adjustRightInd w:val="0"/>
        <w:spacing w:after="0" w:line="240" w:lineRule="auto"/>
        <w:rPr>
          <w:rFonts w:ascii="Times New Roman" w:hAnsi="Times New Roman" w:cs="Times New Roman"/>
          <w:i/>
          <w:sz w:val="24"/>
          <w:szCs w:val="24"/>
        </w:rPr>
      </w:pPr>
      <w:r w:rsidRPr="00B86A07">
        <w:rPr>
          <w:rFonts w:ascii="Times New Roman" w:hAnsi="Times New Roman" w:cs="Times New Roman"/>
          <w:i/>
          <w:sz w:val="24"/>
          <w:szCs w:val="24"/>
        </w:rPr>
        <w:t>TS3 Please provide date of last access.</w:t>
      </w:r>
    </w:p>
    <w:p w14:paraId="2FE009BC" w14:textId="77777777" w:rsidR="006B664E" w:rsidRPr="00B86A07" w:rsidRDefault="006B664E" w:rsidP="00240569">
      <w:pPr>
        <w:autoSpaceDE w:val="0"/>
        <w:autoSpaceDN w:val="0"/>
        <w:adjustRightInd w:val="0"/>
        <w:spacing w:after="0" w:line="240" w:lineRule="auto"/>
        <w:rPr>
          <w:rFonts w:ascii="Times New Roman" w:hAnsi="Times New Roman" w:cs="Times New Roman"/>
          <w:sz w:val="24"/>
          <w:szCs w:val="24"/>
        </w:rPr>
      </w:pPr>
    </w:p>
    <w:p w14:paraId="40E23C9A" w14:textId="77777777" w:rsidR="006B664E" w:rsidRPr="00B86A07" w:rsidRDefault="006B664E" w:rsidP="006B664E">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Levy, R., Hsu, C., et al., 2017. MODIS Atmosphere L2 Aerosol Product. NASA MODIS Adaptive Processing System, Goddard Space Flight Center, USA: </w:t>
      </w:r>
      <w:hyperlink r:id="rId5" w:history="1">
        <w:r w:rsidRPr="00B86A07">
          <w:rPr>
            <w:rStyle w:val="Hyperlink"/>
            <w:rFonts w:ascii="Times New Roman" w:hAnsi="Times New Roman" w:cs="Times New Roman"/>
            <w:sz w:val="24"/>
            <w:szCs w:val="24"/>
          </w:rPr>
          <w:t>http://dx.doi.org/10.5067/MODIS/MOD04_L2.061</w:t>
        </w:r>
      </w:hyperlink>
      <w:r w:rsidRPr="00B86A07">
        <w:rPr>
          <w:rFonts w:ascii="Times New Roman" w:hAnsi="Times New Roman" w:cs="Times New Roman"/>
          <w:sz w:val="24"/>
          <w:szCs w:val="24"/>
        </w:rPr>
        <w:t>,  last accessed Sep. 29, 2019.</w:t>
      </w:r>
    </w:p>
    <w:p w14:paraId="423BA87A" w14:textId="77777777" w:rsidR="006B664E" w:rsidRPr="00B86A07" w:rsidRDefault="006B664E" w:rsidP="006B664E">
      <w:pPr>
        <w:rPr>
          <w:rFonts w:ascii="Times New Roman" w:hAnsi="Times New Roman" w:cs="Times New Roman"/>
          <w:sz w:val="24"/>
          <w:szCs w:val="24"/>
        </w:rPr>
      </w:pPr>
    </w:p>
    <w:p w14:paraId="05BB2392" w14:textId="77777777" w:rsidR="006B664E" w:rsidRPr="00B86A07" w:rsidRDefault="006B664E" w:rsidP="006B664E">
      <w:pPr>
        <w:rPr>
          <w:rFonts w:ascii="Times New Roman" w:hAnsi="Times New Roman" w:cs="Times New Roman"/>
          <w:sz w:val="24"/>
          <w:szCs w:val="24"/>
        </w:rPr>
      </w:pPr>
      <w:r w:rsidRPr="00B86A07">
        <w:rPr>
          <w:rFonts w:ascii="Times New Roman" w:hAnsi="Times New Roman" w:cs="Times New Roman"/>
          <w:sz w:val="24"/>
          <w:szCs w:val="24"/>
        </w:rPr>
        <w:t>W</w:t>
      </w:r>
      <w:r w:rsidR="00FB532C" w:rsidRPr="00B86A07">
        <w:rPr>
          <w:rFonts w:ascii="Times New Roman" w:hAnsi="Times New Roman" w:cs="Times New Roman"/>
          <w:sz w:val="24"/>
          <w:szCs w:val="24"/>
        </w:rPr>
        <w:t>inker, D. (2016). CALIPSO LID L2</w:t>
      </w:r>
      <w:r w:rsidRPr="00B86A07">
        <w:rPr>
          <w:rFonts w:ascii="Times New Roman" w:hAnsi="Times New Roman" w:cs="Times New Roman"/>
          <w:sz w:val="24"/>
          <w:szCs w:val="24"/>
        </w:rPr>
        <w:t xml:space="preserve"> Standard HDF File - Versi</w:t>
      </w:r>
      <w:r w:rsidR="00FB532C" w:rsidRPr="00B86A07">
        <w:rPr>
          <w:rFonts w:ascii="Times New Roman" w:hAnsi="Times New Roman" w:cs="Times New Roman"/>
          <w:sz w:val="24"/>
          <w:szCs w:val="24"/>
        </w:rPr>
        <w:t>on 4.10 [LID_L2_05kmAPro-Standard</w:t>
      </w:r>
      <w:r w:rsidRPr="00B86A07">
        <w:rPr>
          <w:rFonts w:ascii="Times New Roman" w:hAnsi="Times New Roman" w:cs="Times New Roman"/>
          <w:sz w:val="24"/>
          <w:szCs w:val="24"/>
        </w:rPr>
        <w:t xml:space="preserve">]. NASA Langley Research Center Atmospheric Science Data Center DAAC. </w:t>
      </w:r>
      <w:hyperlink r:id="rId6" w:history="1">
        <w:r w:rsidR="00FB532C" w:rsidRPr="00B86A07">
          <w:rPr>
            <w:rStyle w:val="Hyperlink"/>
            <w:rFonts w:ascii="Times New Roman" w:hAnsi="Times New Roman" w:cs="Times New Roman"/>
            <w:sz w:val="24"/>
            <w:szCs w:val="24"/>
          </w:rPr>
          <w:t>https://doi.org/10.5067/caliop/calipso/lid_l2_05kmapro-standard-v4-10</w:t>
        </w:r>
      </w:hyperlink>
      <w:r w:rsidRPr="00B86A07">
        <w:rPr>
          <w:rFonts w:ascii="Times New Roman" w:hAnsi="Times New Roman" w:cs="Times New Roman"/>
          <w:sz w:val="24"/>
          <w:szCs w:val="24"/>
        </w:rPr>
        <w:t>, last accessed Sep. 29, 2019.</w:t>
      </w:r>
    </w:p>
    <w:p w14:paraId="775043F2" w14:textId="77777777" w:rsidR="006B664E" w:rsidRPr="00B86A07" w:rsidRDefault="006B664E" w:rsidP="006B664E">
      <w:pPr>
        <w:rPr>
          <w:rFonts w:ascii="Times New Roman" w:hAnsi="Times New Roman" w:cs="Times New Roman"/>
          <w:sz w:val="24"/>
          <w:szCs w:val="24"/>
        </w:rPr>
      </w:pPr>
      <w:r w:rsidRPr="00B86A07">
        <w:rPr>
          <w:rFonts w:ascii="Times New Roman" w:hAnsi="Times New Roman" w:cs="Times New Roman"/>
          <w:sz w:val="24"/>
          <w:szCs w:val="24"/>
        </w:rPr>
        <w:t xml:space="preserve">McGill, M. (2016). CATS/ISS L2O </w:t>
      </w:r>
      <w:r w:rsidR="00FB532C" w:rsidRPr="00B86A07">
        <w:rPr>
          <w:rFonts w:ascii="Times New Roman" w:hAnsi="Times New Roman" w:cs="Times New Roman"/>
          <w:sz w:val="24"/>
          <w:szCs w:val="24"/>
        </w:rPr>
        <w:t>D-M7.2 Version 3-00 05kmPro and CATS-ISS Level 2O N-M7.2 Version 3-00 05kmPro files</w:t>
      </w:r>
      <w:r w:rsidRPr="00B86A07">
        <w:rPr>
          <w:rFonts w:ascii="Times New Roman" w:hAnsi="Times New Roman" w:cs="Times New Roman"/>
          <w:sz w:val="24"/>
          <w:szCs w:val="24"/>
        </w:rPr>
        <w:t>. NASA Langley Research Center Atmosp</w:t>
      </w:r>
      <w:r w:rsidR="00FB532C" w:rsidRPr="00B86A07">
        <w:rPr>
          <w:rFonts w:ascii="Times New Roman" w:hAnsi="Times New Roman" w:cs="Times New Roman"/>
          <w:sz w:val="24"/>
          <w:szCs w:val="24"/>
        </w:rPr>
        <w:t xml:space="preserve">heric Science Data Center DAAC. </w:t>
      </w:r>
      <w:hyperlink r:id="rId7" w:history="1">
        <w:r w:rsidR="00FB532C" w:rsidRPr="00B86A07">
          <w:rPr>
            <w:rStyle w:val="Hyperlink"/>
            <w:rFonts w:ascii="Times New Roman" w:hAnsi="Times New Roman" w:cs="Times New Roman"/>
            <w:sz w:val="24"/>
            <w:szCs w:val="24"/>
          </w:rPr>
          <w:t>https://doi.org/10.5067/iss/cats/l2o_d-m7.2-v3-00_05kmpro</w:t>
        </w:r>
      </w:hyperlink>
      <w:r w:rsidR="00FB532C" w:rsidRPr="00B86A07">
        <w:rPr>
          <w:rFonts w:ascii="Times New Roman" w:hAnsi="Times New Roman" w:cs="Times New Roman"/>
          <w:sz w:val="24"/>
          <w:szCs w:val="24"/>
        </w:rPr>
        <w:t xml:space="preserve">; </w:t>
      </w:r>
      <w:hyperlink r:id="rId8" w:history="1">
        <w:r w:rsidR="00FB532C" w:rsidRPr="00B86A07">
          <w:rPr>
            <w:rStyle w:val="Hyperlink"/>
            <w:rFonts w:ascii="Times New Roman" w:hAnsi="Times New Roman" w:cs="Times New Roman"/>
            <w:sz w:val="24"/>
            <w:szCs w:val="24"/>
          </w:rPr>
          <w:t>https://doi.org/10.5067/iss/cats/l2o_n-m7.2-v3-00_05kmpro</w:t>
        </w:r>
      </w:hyperlink>
      <w:r w:rsidR="00FB532C" w:rsidRPr="00B86A07">
        <w:rPr>
          <w:rStyle w:val="Hyperlink"/>
          <w:rFonts w:ascii="Times New Roman" w:hAnsi="Times New Roman" w:cs="Times New Roman"/>
          <w:sz w:val="24"/>
          <w:szCs w:val="24"/>
        </w:rPr>
        <w:t>,</w:t>
      </w:r>
      <w:r w:rsidRPr="00B86A07">
        <w:rPr>
          <w:rFonts w:ascii="Times New Roman" w:hAnsi="Times New Roman" w:cs="Times New Roman"/>
          <w:sz w:val="24"/>
          <w:szCs w:val="24"/>
        </w:rPr>
        <w:t xml:space="preserve"> last accessed Sep. 29, 2019.</w:t>
      </w:r>
    </w:p>
    <w:p w14:paraId="5D4B85AF" w14:textId="77777777" w:rsidR="006B664E" w:rsidRPr="00B86A07" w:rsidRDefault="006B664E" w:rsidP="006B664E">
      <w:pPr>
        <w:rPr>
          <w:rFonts w:ascii="Times New Roman" w:hAnsi="Times New Roman" w:cs="Times New Roman"/>
          <w:sz w:val="24"/>
          <w:szCs w:val="24"/>
        </w:rPr>
      </w:pPr>
    </w:p>
    <w:p w14:paraId="355484A2" w14:textId="77777777" w:rsidR="00FB532C" w:rsidRPr="00B86A07" w:rsidRDefault="00FB532C" w:rsidP="00FB532C">
      <w:pPr>
        <w:autoSpaceDE w:val="0"/>
        <w:autoSpaceDN w:val="0"/>
        <w:adjustRightInd w:val="0"/>
        <w:spacing w:after="0" w:line="240" w:lineRule="auto"/>
        <w:rPr>
          <w:rFonts w:ascii="Times New Roman" w:hAnsi="Times New Roman" w:cs="Times New Roman"/>
          <w:sz w:val="24"/>
          <w:szCs w:val="24"/>
        </w:rPr>
      </w:pPr>
      <w:proofErr w:type="spellStart"/>
      <w:r w:rsidRPr="00B86A07">
        <w:rPr>
          <w:rFonts w:ascii="Times New Roman" w:hAnsi="Times New Roman" w:cs="Times New Roman"/>
          <w:sz w:val="24"/>
          <w:szCs w:val="24"/>
        </w:rPr>
        <w:t>Holben</w:t>
      </w:r>
      <w:proofErr w:type="spellEnd"/>
      <w:r w:rsidRPr="00B86A07">
        <w:rPr>
          <w:rFonts w:ascii="Times New Roman" w:hAnsi="Times New Roman" w:cs="Times New Roman"/>
          <w:sz w:val="24"/>
          <w:szCs w:val="24"/>
        </w:rPr>
        <w:t xml:space="preserve">, B. N., Eck, T. F., Slutsker, I., </w:t>
      </w:r>
      <w:proofErr w:type="spellStart"/>
      <w:r w:rsidRPr="00B86A07">
        <w:rPr>
          <w:rFonts w:ascii="Times New Roman" w:hAnsi="Times New Roman" w:cs="Times New Roman"/>
          <w:sz w:val="24"/>
          <w:szCs w:val="24"/>
        </w:rPr>
        <w:t>Tanré</w:t>
      </w:r>
      <w:proofErr w:type="spellEnd"/>
      <w:r w:rsidRPr="00B86A07">
        <w:rPr>
          <w:rFonts w:ascii="Times New Roman" w:hAnsi="Times New Roman" w:cs="Times New Roman"/>
          <w:sz w:val="24"/>
          <w:szCs w:val="24"/>
        </w:rPr>
        <w:t xml:space="preserve">, </w:t>
      </w:r>
      <w:proofErr w:type="gramStart"/>
      <w:r w:rsidRPr="00B86A07">
        <w:rPr>
          <w:rFonts w:ascii="Times New Roman" w:hAnsi="Times New Roman" w:cs="Times New Roman"/>
          <w:sz w:val="24"/>
          <w:szCs w:val="24"/>
        </w:rPr>
        <w:t>D. ,</w:t>
      </w:r>
      <w:proofErr w:type="gramEnd"/>
      <w:r w:rsidRPr="00B86A07">
        <w:rPr>
          <w:rFonts w:ascii="Times New Roman" w:hAnsi="Times New Roman" w:cs="Times New Roman"/>
          <w:sz w:val="24"/>
          <w:szCs w:val="24"/>
        </w:rPr>
        <w:t xml:space="preserve"> </w:t>
      </w:r>
      <w:proofErr w:type="spellStart"/>
      <w:r w:rsidRPr="00B86A07">
        <w:rPr>
          <w:rFonts w:ascii="Times New Roman" w:hAnsi="Times New Roman" w:cs="Times New Roman"/>
          <w:sz w:val="24"/>
          <w:szCs w:val="24"/>
        </w:rPr>
        <w:t>Buis</w:t>
      </w:r>
      <w:proofErr w:type="spellEnd"/>
      <w:r w:rsidRPr="00B86A07">
        <w:rPr>
          <w:rFonts w:ascii="Times New Roman" w:hAnsi="Times New Roman" w:cs="Times New Roman"/>
          <w:sz w:val="24"/>
          <w:szCs w:val="24"/>
        </w:rPr>
        <w:t xml:space="preserve">, J. P., </w:t>
      </w:r>
      <w:proofErr w:type="spellStart"/>
      <w:r w:rsidRPr="00B86A07">
        <w:rPr>
          <w:rFonts w:ascii="Times New Roman" w:hAnsi="Times New Roman" w:cs="Times New Roman"/>
          <w:sz w:val="24"/>
          <w:szCs w:val="24"/>
        </w:rPr>
        <w:t>Setzer</w:t>
      </w:r>
      <w:proofErr w:type="spellEnd"/>
      <w:r w:rsidRPr="00B86A07">
        <w:rPr>
          <w:rFonts w:ascii="Times New Roman" w:hAnsi="Times New Roman" w:cs="Times New Roman"/>
          <w:sz w:val="24"/>
          <w:szCs w:val="24"/>
        </w:rPr>
        <w:t xml:space="preserve">, A., </w:t>
      </w:r>
      <w:proofErr w:type="spellStart"/>
      <w:r w:rsidRPr="00B86A07">
        <w:rPr>
          <w:rFonts w:ascii="Times New Roman" w:hAnsi="Times New Roman" w:cs="Times New Roman"/>
          <w:sz w:val="24"/>
          <w:szCs w:val="24"/>
        </w:rPr>
        <w:t>Vermote</w:t>
      </w:r>
      <w:proofErr w:type="spellEnd"/>
      <w:r w:rsidRPr="00B86A07">
        <w:rPr>
          <w:rFonts w:ascii="Times New Roman" w:hAnsi="Times New Roman" w:cs="Times New Roman"/>
          <w:sz w:val="24"/>
          <w:szCs w:val="24"/>
        </w:rPr>
        <w:t xml:space="preserve">, E., Reagan, J. A., Kaufman, Y. J., Nakajima, T., </w:t>
      </w:r>
      <w:proofErr w:type="spellStart"/>
      <w:r w:rsidRPr="00B86A07">
        <w:rPr>
          <w:rFonts w:ascii="Times New Roman" w:hAnsi="Times New Roman" w:cs="Times New Roman"/>
          <w:sz w:val="24"/>
          <w:szCs w:val="24"/>
        </w:rPr>
        <w:t>Lavenu</w:t>
      </w:r>
      <w:proofErr w:type="spellEnd"/>
      <w:r w:rsidRPr="00B86A07">
        <w:rPr>
          <w:rFonts w:ascii="Times New Roman" w:hAnsi="Times New Roman" w:cs="Times New Roman"/>
          <w:sz w:val="24"/>
          <w:szCs w:val="24"/>
        </w:rPr>
        <w:t xml:space="preserve">, F., </w:t>
      </w:r>
      <w:proofErr w:type="spellStart"/>
      <w:r w:rsidRPr="00B86A07">
        <w:rPr>
          <w:rFonts w:ascii="Times New Roman" w:hAnsi="Times New Roman" w:cs="Times New Roman"/>
          <w:sz w:val="24"/>
          <w:szCs w:val="24"/>
        </w:rPr>
        <w:t>Jankowiak</w:t>
      </w:r>
      <w:proofErr w:type="spellEnd"/>
      <w:r w:rsidRPr="00B86A07">
        <w:rPr>
          <w:rFonts w:ascii="Times New Roman" w:hAnsi="Times New Roman" w:cs="Times New Roman"/>
          <w:sz w:val="24"/>
          <w:szCs w:val="24"/>
        </w:rPr>
        <w:t>, I., and Smirnov, A.: AERONET – A Federated Instrument Network and Data Archive for Aerosol Characterization, Remote Sens. Environ., 66, 1–16, https://doi.org/10.1016/S0034-4257(98)00031-5, 1998.  last accessed Sep. 29, 2019.</w:t>
      </w:r>
    </w:p>
    <w:p w14:paraId="06711093" w14:textId="77777777" w:rsidR="00FB532C" w:rsidRPr="00B86A07" w:rsidRDefault="00FB532C" w:rsidP="00FB532C">
      <w:pPr>
        <w:autoSpaceDE w:val="0"/>
        <w:autoSpaceDN w:val="0"/>
        <w:adjustRightInd w:val="0"/>
        <w:spacing w:after="0" w:line="240" w:lineRule="auto"/>
        <w:rPr>
          <w:rFonts w:ascii="Times New Roman" w:hAnsi="Times New Roman" w:cs="Times New Roman"/>
          <w:sz w:val="24"/>
          <w:szCs w:val="24"/>
        </w:rPr>
      </w:pPr>
    </w:p>
    <w:p w14:paraId="3A958316" w14:textId="77777777" w:rsidR="006B664E" w:rsidRPr="00B86A07" w:rsidRDefault="006B664E" w:rsidP="00240569">
      <w:pPr>
        <w:autoSpaceDE w:val="0"/>
        <w:autoSpaceDN w:val="0"/>
        <w:adjustRightInd w:val="0"/>
        <w:spacing w:after="0" w:line="240" w:lineRule="auto"/>
        <w:rPr>
          <w:rFonts w:ascii="Times New Roman" w:hAnsi="Times New Roman" w:cs="Times New Roman"/>
          <w:sz w:val="24"/>
          <w:szCs w:val="24"/>
        </w:rPr>
      </w:pPr>
    </w:p>
    <w:p w14:paraId="14D2B8DD" w14:textId="77777777" w:rsidR="00240569" w:rsidRPr="00B86A07" w:rsidRDefault="00240569" w:rsidP="00240569">
      <w:pPr>
        <w:autoSpaceDE w:val="0"/>
        <w:autoSpaceDN w:val="0"/>
        <w:adjustRightInd w:val="0"/>
        <w:spacing w:after="0" w:line="240" w:lineRule="auto"/>
        <w:rPr>
          <w:rFonts w:ascii="Times New Roman" w:hAnsi="Times New Roman" w:cs="Times New Roman"/>
          <w:i/>
          <w:sz w:val="24"/>
          <w:szCs w:val="24"/>
        </w:rPr>
      </w:pPr>
      <w:r w:rsidRPr="00B86A07">
        <w:rPr>
          <w:rFonts w:ascii="Times New Roman" w:hAnsi="Times New Roman" w:cs="Times New Roman"/>
          <w:i/>
          <w:sz w:val="24"/>
          <w:szCs w:val="24"/>
        </w:rPr>
        <w:t>TS4 Please note that this section is only for the direct funding of the paper, and not for ackno</w:t>
      </w:r>
      <w:r w:rsidR="00FB532C" w:rsidRPr="00B86A07">
        <w:rPr>
          <w:rFonts w:ascii="Times New Roman" w:hAnsi="Times New Roman" w:cs="Times New Roman"/>
          <w:i/>
          <w:sz w:val="24"/>
          <w:szCs w:val="24"/>
        </w:rPr>
        <w:t xml:space="preserve">wledgements. Since the contents </w:t>
      </w:r>
      <w:r w:rsidRPr="00B86A07">
        <w:rPr>
          <w:rFonts w:ascii="Times New Roman" w:hAnsi="Times New Roman" w:cs="Times New Roman"/>
          <w:i/>
          <w:sz w:val="24"/>
          <w:szCs w:val="24"/>
        </w:rPr>
        <w:t>were the same, the wording here has not been changed.</w:t>
      </w:r>
    </w:p>
    <w:p w14:paraId="730AAFE7" w14:textId="77777777" w:rsidR="00FB532C" w:rsidRPr="00B86A07" w:rsidRDefault="00FB532C"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Fine.</w:t>
      </w:r>
    </w:p>
    <w:p w14:paraId="7C0B24E7" w14:textId="77777777" w:rsidR="009943A1" w:rsidRPr="00B86A07" w:rsidRDefault="009943A1" w:rsidP="00240569">
      <w:pPr>
        <w:autoSpaceDE w:val="0"/>
        <w:autoSpaceDN w:val="0"/>
        <w:adjustRightInd w:val="0"/>
        <w:spacing w:after="0" w:line="240" w:lineRule="auto"/>
        <w:rPr>
          <w:rFonts w:ascii="Times New Roman" w:hAnsi="Times New Roman" w:cs="Times New Roman"/>
          <w:sz w:val="24"/>
          <w:szCs w:val="24"/>
        </w:rPr>
      </w:pPr>
    </w:p>
    <w:p w14:paraId="5293B903" w14:textId="77777777" w:rsidR="000F7C39" w:rsidRDefault="000F7C39" w:rsidP="00240569">
      <w:pPr>
        <w:autoSpaceDE w:val="0"/>
        <w:autoSpaceDN w:val="0"/>
        <w:adjustRightInd w:val="0"/>
        <w:spacing w:after="0" w:line="240" w:lineRule="auto"/>
        <w:rPr>
          <w:rFonts w:ascii="Times New Roman" w:hAnsi="Times New Roman" w:cs="Times New Roman"/>
          <w:color w:val="FF0000"/>
          <w:sz w:val="24"/>
          <w:szCs w:val="24"/>
        </w:rPr>
      </w:pPr>
    </w:p>
    <w:p w14:paraId="082D951D" w14:textId="77777777" w:rsidR="009943A1" w:rsidRPr="00B86A07" w:rsidRDefault="00FB532C" w:rsidP="00240569">
      <w:pPr>
        <w:autoSpaceDE w:val="0"/>
        <w:autoSpaceDN w:val="0"/>
        <w:adjustRightInd w:val="0"/>
        <w:spacing w:after="0" w:line="240" w:lineRule="auto"/>
        <w:rPr>
          <w:rFonts w:ascii="Times New Roman" w:hAnsi="Times New Roman" w:cs="Times New Roman"/>
          <w:color w:val="FF0000"/>
          <w:sz w:val="24"/>
          <w:szCs w:val="24"/>
        </w:rPr>
      </w:pPr>
      <w:r w:rsidRPr="00B86A07">
        <w:rPr>
          <w:rFonts w:ascii="Times New Roman" w:hAnsi="Times New Roman" w:cs="Times New Roman"/>
          <w:color w:val="FF0000"/>
          <w:sz w:val="24"/>
          <w:szCs w:val="24"/>
        </w:rPr>
        <w:t>Other corrections:</w:t>
      </w:r>
    </w:p>
    <w:p w14:paraId="57BE3806" w14:textId="77777777" w:rsidR="00FB532C" w:rsidRPr="00B86A07" w:rsidRDefault="00FB532C" w:rsidP="00240569">
      <w:pPr>
        <w:autoSpaceDE w:val="0"/>
        <w:autoSpaceDN w:val="0"/>
        <w:adjustRightInd w:val="0"/>
        <w:spacing w:after="0" w:line="240" w:lineRule="auto"/>
        <w:rPr>
          <w:rFonts w:ascii="Times New Roman" w:hAnsi="Times New Roman" w:cs="Times New Roman"/>
          <w:color w:val="FF0000"/>
          <w:sz w:val="24"/>
          <w:szCs w:val="24"/>
        </w:rPr>
      </w:pPr>
    </w:p>
    <w:p w14:paraId="37782AC0" w14:textId="77777777" w:rsidR="00FB532C" w:rsidRPr="00B86A07" w:rsidRDefault="00FB532C" w:rsidP="00240569">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 xml:space="preserve">Page 1, column 1, line 23, “over north Africa and India” should be “over north Africa, </w:t>
      </w:r>
      <w:r w:rsidRPr="00B86A07">
        <w:rPr>
          <w:rFonts w:ascii="Times New Roman" w:hAnsi="Times New Roman" w:cs="Times New Roman"/>
          <w:color w:val="FF0000"/>
          <w:sz w:val="24"/>
          <w:szCs w:val="24"/>
        </w:rPr>
        <w:t xml:space="preserve">the Middle East </w:t>
      </w:r>
      <w:r w:rsidRPr="00B86A07">
        <w:rPr>
          <w:rFonts w:ascii="Times New Roman" w:hAnsi="Times New Roman" w:cs="Times New Roman"/>
          <w:sz w:val="24"/>
          <w:szCs w:val="24"/>
        </w:rPr>
        <w:t>and India”</w:t>
      </w:r>
    </w:p>
    <w:p w14:paraId="180CE929" w14:textId="77777777" w:rsidR="009943A1" w:rsidRPr="00B86A07" w:rsidRDefault="009943A1" w:rsidP="00240569">
      <w:pPr>
        <w:autoSpaceDE w:val="0"/>
        <w:autoSpaceDN w:val="0"/>
        <w:adjustRightInd w:val="0"/>
        <w:spacing w:after="0" w:line="240" w:lineRule="auto"/>
        <w:rPr>
          <w:rFonts w:ascii="Times New Roman" w:hAnsi="Times New Roman" w:cs="Times New Roman"/>
          <w:sz w:val="24"/>
          <w:szCs w:val="24"/>
        </w:rPr>
      </w:pPr>
    </w:p>
    <w:p w14:paraId="42598277" w14:textId="55A4A095" w:rsidR="00FB532C" w:rsidRPr="00B86A07" w:rsidRDefault="00ED7FAB" w:rsidP="002405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Page 2, column 2, line 82</w:t>
      </w:r>
      <w:r w:rsidR="00FB532C" w:rsidRPr="00B86A0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Feature_Type_Score</w:t>
      </w:r>
      <w:r w:rsidR="00FB532C" w:rsidRPr="00B86A07">
        <w:rPr>
          <w:rFonts w:ascii="Times New Roman" w:hAnsi="Times New Roman" w:cs="Times New Roman"/>
          <w:sz w:val="24"/>
          <w:szCs w:val="24"/>
        </w:rPr>
        <w:t>_FOV</w:t>
      </w:r>
      <w:proofErr w:type="spellEnd"/>
      <w:r w:rsidR="00B742B9">
        <w:rPr>
          <w:rFonts w:ascii="Times New Roman" w:hAnsi="Times New Roman" w:cs="Times New Roman"/>
          <w:sz w:val="24"/>
          <w:szCs w:val="24"/>
        </w:rPr>
        <w:t xml:space="preserve"> &lt;= -2</w:t>
      </w:r>
      <w:r w:rsidR="00FB532C" w:rsidRPr="00B86A07">
        <w:rPr>
          <w:rFonts w:ascii="Times New Roman" w:hAnsi="Times New Roman" w:cs="Times New Roman"/>
          <w:sz w:val="24"/>
          <w:szCs w:val="24"/>
        </w:rPr>
        <w:t>” should be “</w:t>
      </w:r>
      <w:proofErr w:type="spellStart"/>
      <w:r w:rsidR="00FB532C" w:rsidRPr="00B86A07">
        <w:rPr>
          <w:rFonts w:ascii="Times New Roman" w:hAnsi="Times New Roman" w:cs="Times New Roman"/>
          <w:sz w:val="24"/>
          <w:szCs w:val="24"/>
        </w:rPr>
        <w:t>Feature_Type</w:t>
      </w:r>
      <w:r w:rsidR="00FB532C" w:rsidRPr="00ED7FAB">
        <w:rPr>
          <w:rFonts w:ascii="Times New Roman" w:hAnsi="Times New Roman" w:cs="Times New Roman"/>
          <w:sz w:val="24"/>
          <w:szCs w:val="24"/>
        </w:rPr>
        <w:t>_</w:t>
      </w:r>
      <w:r w:rsidR="00155BB5" w:rsidRPr="00ED7FAB">
        <w:rPr>
          <w:rFonts w:ascii="Times New Roman" w:hAnsi="Times New Roman" w:cs="Times New Roman"/>
          <w:sz w:val="24"/>
          <w:szCs w:val="24"/>
        </w:rPr>
        <w:t>Score_</w:t>
      </w:r>
      <w:r w:rsidR="00FB532C" w:rsidRPr="00ED7FAB">
        <w:rPr>
          <w:rFonts w:ascii="Times New Roman" w:hAnsi="Times New Roman" w:cs="Times New Roman"/>
          <w:color w:val="FF0000"/>
          <w:sz w:val="24"/>
          <w:szCs w:val="24"/>
        </w:rPr>
        <w:t>Fore_</w:t>
      </w:r>
      <w:r w:rsidR="00FB532C" w:rsidRPr="00B86A07">
        <w:rPr>
          <w:rFonts w:ascii="Times New Roman" w:hAnsi="Times New Roman" w:cs="Times New Roman"/>
          <w:sz w:val="24"/>
          <w:szCs w:val="24"/>
        </w:rPr>
        <w:t>FOV</w:t>
      </w:r>
      <w:proofErr w:type="spellEnd"/>
      <w:r w:rsidR="00B742B9">
        <w:rPr>
          <w:rFonts w:ascii="Times New Roman" w:hAnsi="Times New Roman" w:cs="Times New Roman"/>
          <w:sz w:val="24"/>
          <w:szCs w:val="24"/>
        </w:rPr>
        <w:t xml:space="preserve"> &lt;= -2</w:t>
      </w:r>
      <w:r w:rsidR="00155BB5" w:rsidRPr="00B86A07">
        <w:rPr>
          <w:rFonts w:ascii="Times New Roman" w:hAnsi="Times New Roman" w:cs="Times New Roman"/>
          <w:sz w:val="24"/>
          <w:szCs w:val="24"/>
        </w:rPr>
        <w:t>”</w:t>
      </w:r>
    </w:p>
    <w:p w14:paraId="7EEEEE63" w14:textId="77777777" w:rsidR="00155BB5" w:rsidRPr="00B86A07" w:rsidRDefault="00155BB5" w:rsidP="00240569">
      <w:pPr>
        <w:autoSpaceDE w:val="0"/>
        <w:autoSpaceDN w:val="0"/>
        <w:adjustRightInd w:val="0"/>
        <w:spacing w:after="0" w:line="240" w:lineRule="auto"/>
        <w:rPr>
          <w:rFonts w:ascii="Times New Roman" w:hAnsi="Times New Roman" w:cs="Times New Roman"/>
          <w:sz w:val="24"/>
          <w:szCs w:val="24"/>
        </w:rPr>
      </w:pPr>
    </w:p>
    <w:p w14:paraId="2F3C4008" w14:textId="77777777" w:rsidR="00155BB5" w:rsidRPr="00B86A07" w:rsidRDefault="00155BB5" w:rsidP="0015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86A07">
        <w:rPr>
          <w:rFonts w:ascii="Times New Roman" w:hAnsi="Times New Roman" w:cs="Times New Roman"/>
          <w:sz w:val="24"/>
          <w:szCs w:val="24"/>
        </w:rPr>
        <w:t>Page 2, column 2, line 88-89, “Extincton_Coefficient_1064_Fore_FOV” should be “</w:t>
      </w:r>
      <w:r w:rsidRPr="00B86A07">
        <w:rPr>
          <w:rFonts w:ascii="Times New Roman" w:eastAsia="Times New Roman" w:hAnsi="Times New Roman" w:cs="Times New Roman"/>
          <w:sz w:val="24"/>
          <w:szCs w:val="24"/>
        </w:rPr>
        <w:t>Extinct</w:t>
      </w:r>
      <w:r w:rsidRPr="00B86A07">
        <w:rPr>
          <w:rFonts w:ascii="Times New Roman" w:eastAsia="Times New Roman" w:hAnsi="Times New Roman" w:cs="Times New Roman"/>
          <w:color w:val="FF0000"/>
          <w:sz w:val="24"/>
          <w:szCs w:val="24"/>
        </w:rPr>
        <w:t>i</w:t>
      </w:r>
      <w:r w:rsidRPr="00B86A07">
        <w:rPr>
          <w:rFonts w:ascii="Times New Roman" w:eastAsia="Times New Roman" w:hAnsi="Times New Roman" w:cs="Times New Roman"/>
          <w:sz w:val="24"/>
          <w:szCs w:val="24"/>
        </w:rPr>
        <w:t>on_Coefficient_1064_Fore_FOV”</w:t>
      </w:r>
    </w:p>
    <w:p w14:paraId="35713452" w14:textId="77777777" w:rsidR="009943A1" w:rsidRPr="00B86A07" w:rsidRDefault="009943A1" w:rsidP="009943A1">
      <w:pPr>
        <w:autoSpaceDE w:val="0"/>
        <w:autoSpaceDN w:val="0"/>
        <w:adjustRightInd w:val="0"/>
        <w:spacing w:after="0" w:line="240" w:lineRule="auto"/>
        <w:rPr>
          <w:rFonts w:ascii="Times New Roman" w:eastAsia="Times New Roman" w:hAnsi="Times New Roman" w:cs="Times New Roman"/>
          <w:sz w:val="24"/>
          <w:szCs w:val="24"/>
        </w:rPr>
      </w:pPr>
    </w:p>
    <w:p w14:paraId="52F0F738" w14:textId="77777777" w:rsidR="00155BB5" w:rsidRPr="00B86A07" w:rsidRDefault="00155BB5" w:rsidP="009943A1">
      <w:pPr>
        <w:autoSpaceDE w:val="0"/>
        <w:autoSpaceDN w:val="0"/>
        <w:adjustRightInd w:val="0"/>
        <w:spacing w:after="0" w:line="240" w:lineRule="auto"/>
        <w:rPr>
          <w:rFonts w:ascii="Times New Roman" w:eastAsia="Times New Roman" w:hAnsi="Times New Roman" w:cs="Times New Roman"/>
          <w:sz w:val="24"/>
          <w:szCs w:val="24"/>
        </w:rPr>
      </w:pPr>
    </w:p>
    <w:p w14:paraId="0148F97D" w14:textId="77777777" w:rsidR="00155BB5" w:rsidRPr="00B86A07" w:rsidRDefault="00155BB5" w:rsidP="009943A1">
      <w:pPr>
        <w:autoSpaceDE w:val="0"/>
        <w:autoSpaceDN w:val="0"/>
        <w:adjustRightInd w:val="0"/>
        <w:spacing w:after="0" w:line="240" w:lineRule="auto"/>
        <w:rPr>
          <w:rFonts w:ascii="Times New Roman" w:hAnsi="Times New Roman" w:cs="Times New Roman"/>
          <w:sz w:val="24"/>
          <w:szCs w:val="24"/>
        </w:rPr>
      </w:pPr>
      <w:r w:rsidRPr="00B86A07">
        <w:rPr>
          <w:rFonts w:ascii="Times New Roman" w:eastAsia="Times New Roman" w:hAnsi="Times New Roman" w:cs="Times New Roman"/>
          <w:sz w:val="24"/>
          <w:szCs w:val="24"/>
        </w:rPr>
        <w:t>Page 3, column 1, line 1, “</w:t>
      </w:r>
      <w:r w:rsidRPr="00B86A07">
        <w:rPr>
          <w:rFonts w:ascii="Times New Roman" w:hAnsi="Times New Roman" w:cs="Times New Roman"/>
          <w:color w:val="FF0000"/>
          <w:sz w:val="24"/>
          <w:szCs w:val="24"/>
        </w:rPr>
        <w:t xml:space="preserve">will </w:t>
      </w:r>
      <w:r w:rsidRPr="00B86A07">
        <w:rPr>
          <w:rFonts w:ascii="Times New Roman" w:hAnsi="Times New Roman" w:cs="Times New Roman"/>
          <w:sz w:val="24"/>
          <w:szCs w:val="24"/>
        </w:rPr>
        <w:t>refer” should be “refer</w:t>
      </w:r>
      <w:r w:rsidRPr="00B86A07">
        <w:rPr>
          <w:rFonts w:ascii="Times New Roman" w:hAnsi="Times New Roman" w:cs="Times New Roman"/>
          <w:color w:val="FF0000"/>
          <w:sz w:val="24"/>
          <w:szCs w:val="24"/>
        </w:rPr>
        <w:t>s</w:t>
      </w:r>
      <w:r w:rsidRPr="00B86A07">
        <w:rPr>
          <w:rFonts w:ascii="Times New Roman" w:hAnsi="Times New Roman" w:cs="Times New Roman"/>
          <w:sz w:val="24"/>
          <w:szCs w:val="24"/>
        </w:rPr>
        <w:t>”</w:t>
      </w:r>
    </w:p>
    <w:p w14:paraId="6797D13A" w14:textId="273C3F79" w:rsidR="00155BB5" w:rsidRDefault="00155BB5" w:rsidP="009943A1">
      <w:pPr>
        <w:autoSpaceDE w:val="0"/>
        <w:autoSpaceDN w:val="0"/>
        <w:adjustRightInd w:val="0"/>
        <w:spacing w:after="0" w:line="240" w:lineRule="auto"/>
        <w:rPr>
          <w:rFonts w:ascii="Times New Roman" w:hAnsi="Times New Roman" w:cs="Times New Roman"/>
          <w:sz w:val="24"/>
          <w:szCs w:val="24"/>
        </w:rPr>
      </w:pPr>
    </w:p>
    <w:p w14:paraId="4D5BC1B9" w14:textId="44684479" w:rsidR="0032779A" w:rsidRPr="007C5EC0" w:rsidRDefault="0032779A" w:rsidP="009943A1">
      <w:pPr>
        <w:autoSpaceDE w:val="0"/>
        <w:autoSpaceDN w:val="0"/>
        <w:adjustRightInd w:val="0"/>
        <w:spacing w:after="0" w:line="240" w:lineRule="auto"/>
        <w:rPr>
          <w:rFonts w:ascii="Times New Roman" w:eastAsia="Calibri" w:hAnsi="Times New Roman" w:cs="Times New Roman"/>
          <w:sz w:val="24"/>
          <w:szCs w:val="24"/>
        </w:rPr>
      </w:pPr>
      <w:r w:rsidRPr="0032779A">
        <w:rPr>
          <w:rFonts w:ascii="Times New Roman" w:eastAsia="Calibri" w:hAnsi="Times New Roman" w:cs="Times New Roman"/>
          <w:sz w:val="24"/>
          <w:szCs w:val="24"/>
        </w:rPr>
        <w:t xml:space="preserve">Page 9, Figure 5 caption, “(e) over land.” should be “(e) over land </w:t>
      </w:r>
      <w:r w:rsidRPr="0032779A">
        <w:rPr>
          <w:rFonts w:ascii="Times New Roman" w:eastAsia="Calibri" w:hAnsi="Times New Roman" w:cs="Times New Roman"/>
          <w:color w:val="FF0000"/>
          <w:sz w:val="24"/>
          <w:szCs w:val="24"/>
        </w:rPr>
        <w:t>(including coastal profiles)</w:t>
      </w:r>
      <w:r w:rsidRPr="0032779A">
        <w:rPr>
          <w:rFonts w:ascii="Times New Roman" w:eastAsia="Calibri" w:hAnsi="Times New Roman" w:cs="Times New Roman"/>
          <w:sz w:val="24"/>
          <w:szCs w:val="24"/>
        </w:rPr>
        <w:t>.”</w:t>
      </w:r>
    </w:p>
    <w:p w14:paraId="79EE9977" w14:textId="77777777" w:rsidR="0032779A" w:rsidRPr="00B86A07" w:rsidRDefault="0032779A" w:rsidP="009943A1">
      <w:pPr>
        <w:autoSpaceDE w:val="0"/>
        <w:autoSpaceDN w:val="0"/>
        <w:adjustRightInd w:val="0"/>
        <w:spacing w:after="0" w:line="240" w:lineRule="auto"/>
        <w:rPr>
          <w:rFonts w:ascii="Times New Roman" w:hAnsi="Times New Roman" w:cs="Times New Roman"/>
          <w:sz w:val="24"/>
          <w:szCs w:val="24"/>
        </w:rPr>
      </w:pPr>
    </w:p>
    <w:p w14:paraId="46428D57" w14:textId="1D041C9E" w:rsidR="00155BB5" w:rsidRPr="00B86A07" w:rsidRDefault="00155BB5" w:rsidP="009943A1">
      <w:pPr>
        <w:autoSpaceDE w:val="0"/>
        <w:autoSpaceDN w:val="0"/>
        <w:adjustRightInd w:val="0"/>
        <w:spacing w:after="0" w:line="240" w:lineRule="auto"/>
        <w:rPr>
          <w:rFonts w:ascii="Times New Roman" w:hAnsi="Times New Roman" w:cs="Times New Roman"/>
          <w:sz w:val="24"/>
          <w:szCs w:val="24"/>
        </w:rPr>
      </w:pPr>
      <w:r w:rsidRPr="00B86A07">
        <w:rPr>
          <w:rFonts w:ascii="Times New Roman" w:hAnsi="Times New Roman" w:cs="Times New Roman"/>
          <w:sz w:val="24"/>
          <w:szCs w:val="24"/>
        </w:rPr>
        <w:t>Page 12, column 2, line 2</w:t>
      </w:r>
      <w:r w:rsidR="00F6688A">
        <w:rPr>
          <w:rFonts w:ascii="Times New Roman" w:hAnsi="Times New Roman" w:cs="Times New Roman"/>
          <w:sz w:val="24"/>
          <w:szCs w:val="24"/>
        </w:rPr>
        <w:t>8-2</w:t>
      </w:r>
      <w:r w:rsidRPr="00B86A07">
        <w:rPr>
          <w:rFonts w:ascii="Times New Roman" w:hAnsi="Times New Roman" w:cs="Times New Roman"/>
          <w:sz w:val="24"/>
          <w:szCs w:val="24"/>
        </w:rPr>
        <w:t>9, “</w:t>
      </w:r>
      <w:r w:rsidR="00F6688A">
        <w:rPr>
          <w:rFonts w:ascii="Times New Roman" w:hAnsi="Times New Roman" w:cs="Times New Roman"/>
          <w:sz w:val="24"/>
          <w:szCs w:val="24"/>
        </w:rPr>
        <w:t xml:space="preserve">at the </w:t>
      </w:r>
      <w:r w:rsidR="001647CA">
        <w:rPr>
          <w:rFonts w:ascii="Times New Roman" w:hAnsi="Times New Roman" w:cs="Times New Roman"/>
          <w:sz w:val="24"/>
          <w:szCs w:val="24"/>
        </w:rPr>
        <w:t>altitude of 400 m.” should be “</w:t>
      </w:r>
      <w:bookmarkStart w:id="0" w:name="_GoBack"/>
      <w:bookmarkEnd w:id="0"/>
      <w:r w:rsidRPr="00B86A07">
        <w:rPr>
          <w:rFonts w:ascii="Times New Roman" w:hAnsi="Times New Roman" w:cs="Times New Roman"/>
          <w:color w:val="FF0000"/>
          <w:sz w:val="24"/>
          <w:szCs w:val="24"/>
        </w:rPr>
        <w:t xml:space="preserve">below </w:t>
      </w:r>
      <w:r w:rsidRPr="00B86A07">
        <w:rPr>
          <w:rFonts w:ascii="Times New Roman" w:hAnsi="Times New Roman" w:cs="Times New Roman"/>
          <w:sz w:val="24"/>
          <w:szCs w:val="24"/>
        </w:rPr>
        <w:t>400 m.”</w:t>
      </w:r>
    </w:p>
    <w:p w14:paraId="02351DCC" w14:textId="77777777" w:rsidR="009943A1" w:rsidRPr="00240569" w:rsidRDefault="009943A1" w:rsidP="009943A1">
      <w:pPr>
        <w:autoSpaceDE w:val="0"/>
        <w:autoSpaceDN w:val="0"/>
        <w:adjustRightInd w:val="0"/>
        <w:spacing w:after="0" w:line="240" w:lineRule="auto"/>
        <w:rPr>
          <w:rFonts w:ascii="Times New Roman" w:hAnsi="Times New Roman" w:cs="Times New Roman"/>
          <w:sz w:val="24"/>
          <w:szCs w:val="24"/>
        </w:rPr>
      </w:pPr>
    </w:p>
    <w:p w14:paraId="4AC4D0C2" w14:textId="77777777" w:rsidR="009943A1" w:rsidRPr="00240569" w:rsidRDefault="009943A1" w:rsidP="009943A1">
      <w:pPr>
        <w:autoSpaceDE w:val="0"/>
        <w:autoSpaceDN w:val="0"/>
        <w:adjustRightInd w:val="0"/>
        <w:spacing w:after="0" w:line="240" w:lineRule="auto"/>
        <w:rPr>
          <w:rFonts w:ascii="Times New Roman" w:hAnsi="Times New Roman" w:cs="Times New Roman"/>
          <w:sz w:val="24"/>
          <w:szCs w:val="24"/>
        </w:rPr>
      </w:pPr>
    </w:p>
    <w:p w14:paraId="7B897E6A" w14:textId="77777777" w:rsidR="009943A1" w:rsidRPr="00240569" w:rsidRDefault="009943A1" w:rsidP="00240569">
      <w:pPr>
        <w:autoSpaceDE w:val="0"/>
        <w:autoSpaceDN w:val="0"/>
        <w:adjustRightInd w:val="0"/>
        <w:spacing w:after="0" w:line="240" w:lineRule="auto"/>
        <w:rPr>
          <w:rFonts w:ascii="Times New Roman" w:hAnsi="Times New Roman" w:cs="Times New Roman"/>
          <w:sz w:val="24"/>
          <w:szCs w:val="24"/>
        </w:rPr>
      </w:pPr>
    </w:p>
    <w:sectPr w:rsidR="009943A1" w:rsidRPr="00240569" w:rsidSect="009943A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2402C8" w16cid:durableId="213CE615"/>
  <w16cid:commentId w16cid:paraId="6F17BAA8" w16cid:durableId="213CE7C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8206C"/>
    <w:multiLevelType w:val="hybridMultilevel"/>
    <w:tmpl w:val="B6D45628"/>
    <w:lvl w:ilvl="0" w:tplc="6AD4C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3A"/>
    <w:rsid w:val="00053014"/>
    <w:rsid w:val="000F7C39"/>
    <w:rsid w:val="00152A39"/>
    <w:rsid w:val="00155BB5"/>
    <w:rsid w:val="001647CA"/>
    <w:rsid w:val="00167AD3"/>
    <w:rsid w:val="001D1363"/>
    <w:rsid w:val="002043E2"/>
    <w:rsid w:val="00240569"/>
    <w:rsid w:val="002B2E85"/>
    <w:rsid w:val="0032779A"/>
    <w:rsid w:val="003874A9"/>
    <w:rsid w:val="00393EAF"/>
    <w:rsid w:val="004155F9"/>
    <w:rsid w:val="0049007E"/>
    <w:rsid w:val="005F5679"/>
    <w:rsid w:val="0069238D"/>
    <w:rsid w:val="006B664E"/>
    <w:rsid w:val="006D2E01"/>
    <w:rsid w:val="00756968"/>
    <w:rsid w:val="007C5EC0"/>
    <w:rsid w:val="008D0900"/>
    <w:rsid w:val="0099079D"/>
    <w:rsid w:val="009943A1"/>
    <w:rsid w:val="00B742B9"/>
    <w:rsid w:val="00B86A07"/>
    <w:rsid w:val="00CC77A1"/>
    <w:rsid w:val="00D40C1D"/>
    <w:rsid w:val="00DC18F8"/>
    <w:rsid w:val="00DD0990"/>
    <w:rsid w:val="00E46E3A"/>
    <w:rsid w:val="00ED7FAB"/>
    <w:rsid w:val="00F17CE3"/>
    <w:rsid w:val="00F6688A"/>
    <w:rsid w:val="00FB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6FDC"/>
  <w15:chartTrackingRefBased/>
  <w15:docId w15:val="{84E7E2B6-CEEE-4846-84D9-86C22424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7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AD3"/>
    <w:rPr>
      <w:rFonts w:ascii="Courier New" w:eastAsia="Times New Roman" w:hAnsi="Courier New" w:cs="Courier New"/>
      <w:sz w:val="20"/>
      <w:szCs w:val="20"/>
    </w:rPr>
  </w:style>
  <w:style w:type="paragraph" w:styleId="ListParagraph">
    <w:name w:val="List Paragraph"/>
    <w:basedOn w:val="Normal"/>
    <w:uiPriority w:val="34"/>
    <w:qFormat/>
    <w:rsid w:val="00240569"/>
    <w:pPr>
      <w:ind w:left="720"/>
      <w:contextualSpacing/>
    </w:pPr>
  </w:style>
  <w:style w:type="character" w:styleId="Hyperlink">
    <w:name w:val="Hyperlink"/>
    <w:basedOn w:val="DefaultParagraphFont"/>
    <w:uiPriority w:val="99"/>
    <w:unhideWhenUsed/>
    <w:rsid w:val="006B664E"/>
    <w:rPr>
      <w:color w:val="0563C1" w:themeColor="hyperlink"/>
      <w:u w:val="single"/>
    </w:rPr>
  </w:style>
  <w:style w:type="paragraph" w:styleId="BalloonText">
    <w:name w:val="Balloon Text"/>
    <w:basedOn w:val="Normal"/>
    <w:link w:val="BalloonTextChar"/>
    <w:uiPriority w:val="99"/>
    <w:semiHidden/>
    <w:unhideWhenUsed/>
    <w:rsid w:val="00CC77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7A1"/>
    <w:rPr>
      <w:rFonts w:ascii="Segoe UI" w:hAnsi="Segoe UI" w:cs="Segoe UI"/>
      <w:sz w:val="18"/>
      <w:szCs w:val="18"/>
    </w:rPr>
  </w:style>
  <w:style w:type="character" w:styleId="CommentReference">
    <w:name w:val="annotation reference"/>
    <w:basedOn w:val="DefaultParagraphFont"/>
    <w:uiPriority w:val="99"/>
    <w:semiHidden/>
    <w:unhideWhenUsed/>
    <w:rsid w:val="00F6688A"/>
    <w:rPr>
      <w:sz w:val="16"/>
      <w:szCs w:val="16"/>
    </w:rPr>
  </w:style>
  <w:style w:type="paragraph" w:styleId="CommentText">
    <w:name w:val="annotation text"/>
    <w:basedOn w:val="Normal"/>
    <w:link w:val="CommentTextChar"/>
    <w:uiPriority w:val="99"/>
    <w:semiHidden/>
    <w:unhideWhenUsed/>
    <w:rsid w:val="00F6688A"/>
    <w:pPr>
      <w:spacing w:line="240" w:lineRule="auto"/>
    </w:pPr>
    <w:rPr>
      <w:sz w:val="20"/>
      <w:szCs w:val="20"/>
    </w:rPr>
  </w:style>
  <w:style w:type="character" w:customStyle="1" w:styleId="CommentTextChar">
    <w:name w:val="Comment Text Char"/>
    <w:basedOn w:val="DefaultParagraphFont"/>
    <w:link w:val="CommentText"/>
    <w:uiPriority w:val="99"/>
    <w:semiHidden/>
    <w:rsid w:val="00F6688A"/>
    <w:rPr>
      <w:sz w:val="20"/>
      <w:szCs w:val="20"/>
    </w:rPr>
  </w:style>
  <w:style w:type="paragraph" w:styleId="CommentSubject">
    <w:name w:val="annotation subject"/>
    <w:basedOn w:val="CommentText"/>
    <w:next w:val="CommentText"/>
    <w:link w:val="CommentSubjectChar"/>
    <w:uiPriority w:val="99"/>
    <w:semiHidden/>
    <w:unhideWhenUsed/>
    <w:rsid w:val="00F6688A"/>
    <w:rPr>
      <w:b/>
      <w:bCs/>
    </w:rPr>
  </w:style>
  <w:style w:type="character" w:customStyle="1" w:styleId="CommentSubjectChar">
    <w:name w:val="Comment Subject Char"/>
    <w:basedOn w:val="CommentTextChar"/>
    <w:link w:val="CommentSubject"/>
    <w:uiPriority w:val="99"/>
    <w:semiHidden/>
    <w:rsid w:val="00F66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3232">
      <w:bodyDiv w:val="1"/>
      <w:marLeft w:val="0"/>
      <w:marRight w:val="0"/>
      <w:marTop w:val="0"/>
      <w:marBottom w:val="0"/>
      <w:divBdr>
        <w:top w:val="none" w:sz="0" w:space="0" w:color="auto"/>
        <w:left w:val="none" w:sz="0" w:space="0" w:color="auto"/>
        <w:bottom w:val="none" w:sz="0" w:space="0" w:color="auto"/>
        <w:right w:val="none" w:sz="0" w:space="0" w:color="auto"/>
      </w:divBdr>
    </w:div>
    <w:div w:id="658272227">
      <w:bodyDiv w:val="1"/>
      <w:marLeft w:val="0"/>
      <w:marRight w:val="0"/>
      <w:marTop w:val="0"/>
      <w:marBottom w:val="0"/>
      <w:divBdr>
        <w:top w:val="none" w:sz="0" w:space="0" w:color="auto"/>
        <w:left w:val="none" w:sz="0" w:space="0" w:color="auto"/>
        <w:bottom w:val="none" w:sz="0" w:space="0" w:color="auto"/>
        <w:right w:val="none" w:sz="0" w:space="0" w:color="auto"/>
      </w:divBdr>
    </w:div>
    <w:div w:id="76010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67/iss/cats/l2o_n-m7.2-v3-00_05kmpro" TargetMode="External"/><Relationship Id="rId3" Type="http://schemas.openxmlformats.org/officeDocument/2006/relationships/settings" Target="settings.xml"/><Relationship Id="rId7" Type="http://schemas.openxmlformats.org/officeDocument/2006/relationships/hyperlink" Target="https://doi.org/10.5067/iss/cats/l2o_d-m7.2-v3-00_05km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067/caliop/calipso/lid_l2_05kmapro-standard-v4-10" TargetMode="External"/><Relationship Id="rId5" Type="http://schemas.openxmlformats.org/officeDocument/2006/relationships/hyperlink" Target="http://dx.doi.org/10.5067/MODIS/MOD04_L2.06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JiangLong</dc:creator>
  <cp:keywords/>
  <dc:description/>
  <cp:lastModifiedBy>Zhang, JiangLong</cp:lastModifiedBy>
  <cp:revision>14</cp:revision>
  <dcterms:created xsi:type="dcterms:W3CDTF">2019-10-01T01:43:00Z</dcterms:created>
  <dcterms:modified xsi:type="dcterms:W3CDTF">2019-10-01T19:43:00Z</dcterms:modified>
</cp:coreProperties>
</file>