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  <w:r w:rsidRPr="001A40BB">
        <w:rPr>
          <w:rFonts w:asciiTheme="minorHAnsi" w:hAnsiTheme="minorHAnsi" w:cstheme="minorHAnsi"/>
        </w:rPr>
        <w:t xml:space="preserve">Dear </w:t>
      </w:r>
      <w:r>
        <w:rPr>
          <w:rFonts w:asciiTheme="minorHAnsi" w:hAnsiTheme="minorHAnsi" w:cstheme="minorHAnsi"/>
        </w:rPr>
        <w:t>Editor</w:t>
      </w:r>
      <w:r w:rsidRPr="001A40BB">
        <w:rPr>
          <w:rFonts w:asciiTheme="minorHAnsi" w:hAnsiTheme="minorHAnsi" w:cstheme="minorHAnsi"/>
        </w:rPr>
        <w:t>,</w:t>
      </w: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  <w:r w:rsidRPr="001A40BB">
        <w:rPr>
          <w:rFonts w:asciiTheme="minorHAnsi" w:hAnsiTheme="minorHAnsi" w:cstheme="minorHAnsi"/>
        </w:rPr>
        <w:t xml:space="preserve">I appreciate your last comment on the manuscript acp-2017-1999:  "It seems to me that </w:t>
      </w:r>
      <w:proofErr w:type="spellStart"/>
      <w:r w:rsidRPr="001A40BB">
        <w:rPr>
          <w:rFonts w:asciiTheme="minorHAnsi" w:hAnsiTheme="minorHAnsi" w:cstheme="minorHAnsi"/>
        </w:rPr>
        <w:t>their</w:t>
      </w:r>
      <w:proofErr w:type="spellEnd"/>
      <w:r w:rsidRPr="001A40BB">
        <w:rPr>
          <w:rFonts w:asciiTheme="minorHAnsi" w:hAnsiTheme="minorHAnsi" w:cstheme="minorHAnsi"/>
        </w:rPr>
        <w:t xml:space="preserve"> might be a small bug left in the second term of the third row of equation A7: should the index be (k-2, u-k+1) rather than (k-2, u-k-1), and the same with N? (</w:t>
      </w:r>
      <w:proofErr w:type="gramStart"/>
      <w:r w:rsidRPr="001A40BB">
        <w:rPr>
          <w:rFonts w:asciiTheme="minorHAnsi" w:hAnsiTheme="minorHAnsi" w:cstheme="minorHAnsi"/>
        </w:rPr>
        <w:t>so</w:t>
      </w:r>
      <w:proofErr w:type="gramEnd"/>
      <w:r w:rsidRPr="001A40BB">
        <w:rPr>
          <w:rFonts w:asciiTheme="minorHAnsi" w:hAnsiTheme="minorHAnsi" w:cstheme="minorHAnsi"/>
        </w:rPr>
        <w:t xml:space="preserve">, should </w:t>
      </w:r>
      <w:proofErr w:type="spellStart"/>
      <w:r w:rsidRPr="001A40BB">
        <w:rPr>
          <w:rFonts w:asciiTheme="minorHAnsi" w:hAnsiTheme="minorHAnsi" w:cstheme="minorHAnsi"/>
        </w:rPr>
        <w:t>i+j</w:t>
      </w:r>
      <w:proofErr w:type="spellEnd"/>
      <w:r w:rsidRPr="001A40BB">
        <w:rPr>
          <w:rFonts w:asciiTheme="minorHAnsi" w:hAnsiTheme="minorHAnsi" w:cstheme="minorHAnsi"/>
        </w:rPr>
        <w:t xml:space="preserve"> be u-1 for this terms?) Please correct if you agree with this."</w:t>
      </w: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  <w:r w:rsidRPr="001A40BB">
        <w:rPr>
          <w:rFonts w:asciiTheme="minorHAnsi" w:hAnsiTheme="minorHAnsi" w:cstheme="minorHAnsi"/>
        </w:rPr>
        <w:t xml:space="preserve">You are right.    In the expansion form, each line corresponds to the same </w:t>
      </w:r>
      <w:bookmarkStart w:id="0" w:name="_GoBack"/>
      <w:bookmarkEnd w:id="0"/>
      <w:r w:rsidRPr="001A40BB">
        <w:rPr>
          <w:rFonts w:asciiTheme="minorHAnsi" w:hAnsiTheme="minorHAnsi" w:cstheme="minorHAnsi"/>
        </w:rPr>
        <w:t xml:space="preserve">summation value, g, in the far LHS in Eq. (A7). The summation value should be u-1 </w:t>
      </w:r>
      <w:proofErr w:type="gramStart"/>
      <w:r w:rsidRPr="001A40BB">
        <w:rPr>
          <w:rFonts w:asciiTheme="minorHAnsi" w:hAnsiTheme="minorHAnsi" w:cstheme="minorHAnsi"/>
        </w:rPr>
        <w:t>In</w:t>
      </w:r>
      <w:proofErr w:type="gramEnd"/>
      <w:r w:rsidRPr="001A40BB">
        <w:rPr>
          <w:rFonts w:asciiTheme="minorHAnsi" w:hAnsiTheme="minorHAnsi" w:cstheme="minorHAnsi"/>
        </w:rPr>
        <w:t xml:space="preserve"> the third line, thus the index should be (k-2, u-k+1). This was a typo and the expression of the far RHS term in Eq. (A7) was not affected.   This was corrected in the final submitted manuscript.  </w:t>
      </w: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  <w:r w:rsidRPr="001A40BB">
        <w:rPr>
          <w:rFonts w:asciiTheme="minorHAnsi" w:hAnsiTheme="minorHAnsi" w:cstheme="minorHAnsi"/>
        </w:rPr>
        <w:t xml:space="preserve">This reviewing of this manuscript was a delighted experience.  The comments and suggestions from you and the reviewers are constructive and helped to improve this manuscript.  </w:t>
      </w: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  <w:r w:rsidRPr="001A40BB">
        <w:rPr>
          <w:rFonts w:asciiTheme="minorHAnsi" w:hAnsiTheme="minorHAnsi" w:cstheme="minorHAnsi"/>
        </w:rPr>
        <w:t>Best,</w:t>
      </w:r>
    </w:p>
    <w:p w:rsidR="001A40BB" w:rsidRPr="001A40BB" w:rsidRDefault="001A40BB" w:rsidP="001A40BB">
      <w:pPr>
        <w:pStyle w:val="PlainText"/>
        <w:rPr>
          <w:rFonts w:asciiTheme="minorHAnsi" w:hAnsiTheme="minorHAnsi" w:cstheme="minorHAnsi"/>
        </w:rPr>
      </w:pPr>
      <w:r w:rsidRPr="001A40BB">
        <w:rPr>
          <w:rFonts w:asciiTheme="minorHAnsi" w:hAnsiTheme="minorHAnsi" w:cstheme="minorHAnsi"/>
        </w:rPr>
        <w:t>Jingkun</w:t>
      </w:r>
    </w:p>
    <w:p w:rsidR="00C06BA8" w:rsidRPr="001A40BB" w:rsidRDefault="00C06BA8" w:rsidP="001A40BB">
      <w:pPr>
        <w:rPr>
          <w:rFonts w:cstheme="minorHAnsi"/>
        </w:rPr>
      </w:pPr>
    </w:p>
    <w:sectPr w:rsidR="00C06BA8" w:rsidRPr="001A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A4"/>
    <w:rsid w:val="00030CD8"/>
    <w:rsid w:val="001A40BB"/>
    <w:rsid w:val="00276972"/>
    <w:rsid w:val="002A3DBC"/>
    <w:rsid w:val="005C08A4"/>
    <w:rsid w:val="005E0351"/>
    <w:rsid w:val="00C0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664B"/>
  <w15:chartTrackingRefBased/>
  <w15:docId w15:val="{2BFD35B7-89B9-4D65-B2C1-594E33A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tbold">
    <w:name w:val="edt_bold"/>
    <w:basedOn w:val="DefaultParagraphFont"/>
    <w:rsid w:val="00276972"/>
  </w:style>
  <w:style w:type="paragraph" w:styleId="PlainText">
    <w:name w:val="Plain Text"/>
    <w:basedOn w:val="Normal"/>
    <w:link w:val="PlainTextChar"/>
    <w:uiPriority w:val="99"/>
    <w:semiHidden/>
    <w:unhideWhenUsed/>
    <w:rsid w:val="001A40BB"/>
    <w:pPr>
      <w:widowControl/>
      <w:jc w:val="left"/>
    </w:pPr>
    <w:rPr>
      <w:rFonts w:ascii="Calibri" w:hAnsi="Calibri"/>
      <w:kern w:val="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0BB"/>
    <w:rPr>
      <w:rFonts w:ascii="Calibri" w:hAnsi="Calibri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Company>School of Environment, Tsinghua University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Runlong Cai</dc:creator>
  <cp:keywords/>
  <dc:description/>
  <cp:lastModifiedBy>Jingkun Jiang</cp:lastModifiedBy>
  <cp:revision>3</cp:revision>
  <dcterms:created xsi:type="dcterms:W3CDTF">2017-09-13T12:01:00Z</dcterms:created>
  <dcterms:modified xsi:type="dcterms:W3CDTF">2017-09-14T06:27:00Z</dcterms:modified>
</cp:coreProperties>
</file>